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1098" w:h="1227" w:hRule="exact" w:wrap="none" w:vAnchor="page" w:hAnchor="page" w:x="795" w:y="1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ЭЦЯФОУ «(Оетский сад </w:t>
      </w:r>
      <w:r>
        <w:rPr>
          <w:rStyle w:val="CharStyle5"/>
          <w:b w:val="0"/>
          <w:bCs w:val="0"/>
          <w:i/>
          <w:iCs/>
        </w:rPr>
        <w:t>№173</w:t>
      </w:r>
      <w:r>
        <w:rPr>
          <w:lang w:val="ru-RU" w:eastAsia="ru-RU" w:bidi="ru-RU"/>
          <w:w w:val="100"/>
          <w:color w:val="000000"/>
          <w:position w:val="0"/>
        </w:rPr>
        <w:t xml:space="preserve"> «Росинка»</w:t>
      </w:r>
    </w:p>
    <w:p>
      <w:pPr>
        <w:pStyle w:val="Style6"/>
        <w:framePr w:w="11098" w:h="1227" w:hRule="exact" w:wrap="none" w:vAnchor="page" w:hAnchor="page" w:x="795" w:y="1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96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ШЛЮ ЯЛ 22 декабря 2023</w:t>
      </w:r>
      <w:bookmarkEnd w:id="0"/>
    </w:p>
    <w:p>
      <w:pPr>
        <w:framePr w:wrap="none" w:vAnchor="page" w:hAnchor="page" w:x="10371" w:y="943"/>
        <w:widowControl w:val="0"/>
      </w:pPr>
    </w:p>
    <w:tbl>
      <w:tblPr>
        <w:tblOverlap w:val="never"/>
        <w:tblLayout w:type="fixed"/>
        <w:jc w:val="left"/>
      </w:tblPr>
      <w:tblGrid>
        <w:gridCol w:w="1685"/>
        <w:gridCol w:w="2904"/>
        <w:gridCol w:w="1286"/>
        <w:gridCol w:w="970"/>
        <w:gridCol w:w="1008"/>
        <w:gridCol w:w="1258"/>
        <w:gridCol w:w="888"/>
        <w:gridCol w:w="350"/>
        <w:gridCol w:w="749"/>
      </w:tblGrid>
      <w:tr>
        <w:trPr>
          <w:trHeight w:val="68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80" w:right="0" w:firstLine="0"/>
            </w:pPr>
            <w:r>
              <w:rPr>
                <w:rStyle w:val="CharStyle10"/>
                <w:i/>
                <w:iCs/>
              </w:rPr>
              <w:t>Завтрак.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2" w:lineRule="exact"/>
              <w:ind w:left="0" w:right="0" w:firstLine="0"/>
            </w:pPr>
            <w:r>
              <w:rPr>
                <w:rStyle w:val="CharStyle11"/>
                <w:i/>
                <w:iCs/>
              </w:rPr>
              <w:t>1Масса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240" w:right="0" w:firstLine="0"/>
            </w:pPr>
            <w:r>
              <w:rPr>
                <w:rStyle w:val="CharStyle11"/>
                <w:i/>
                <w:iCs/>
              </w:rPr>
              <w:t>(Белки,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80" w:lineRule="exact"/>
              <w:ind w:left="400" w:right="0" w:firstLine="0"/>
            </w:pPr>
            <w:r>
              <w:rPr>
                <w:rStyle w:val="CharStyle12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200" w:right="0" w:firstLine="0"/>
            </w:pPr>
            <w:r>
              <w:rPr>
                <w:rStyle w:val="CharStyle11"/>
                <w:i/>
                <w:iCs/>
              </w:rPr>
              <w:t>Жиры,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80" w:lineRule="exact"/>
              <w:ind w:left="420" w:right="0" w:firstLine="0"/>
            </w:pPr>
            <w:r>
              <w:rPr>
                <w:rStyle w:val="CharStyle11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180" w:right="0" w:firstLine="0"/>
            </w:pPr>
            <w:r>
              <w:rPr>
                <w:rStyle w:val="CharStyle11"/>
                <w:i/>
                <w:iCs/>
              </w:rPr>
              <w:t>(Углеводы,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80" w:lineRule="exact"/>
              <w:ind w:left="0" w:right="0" w:firstLine="0"/>
            </w:pPr>
            <w:r>
              <w:rPr>
                <w:rStyle w:val="CharStyle12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1"/>
                <w:i/>
                <w:iCs/>
              </w:rPr>
              <w:t>Калорийное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()М</w:t>
            </w:r>
            <w:r>
              <w:rPr>
                <w:rStyle w:val="CharStyle13"/>
                <w:lang w:val="ru-RU" w:eastAsia="ru-RU" w:bidi="ru-RU"/>
                <w:i w:val="0"/>
                <w:iCs w:val="0"/>
              </w:rPr>
              <w:t xml:space="preserve"> р</w:t>
            </w:r>
          </w:p>
          <w:p>
            <w:pPr>
              <w:pStyle w:val="Style3"/>
              <w:framePr w:w="11098" w:h="13104" w:wrap="none" w:vAnchor="page" w:hAnchor="page" w:x="795" w:y="1448"/>
              <w:tabs>
                <w:tab w:leader="underscore" w:pos="45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0" w:lineRule="exact"/>
              <w:ind w:left="0" w:right="0" w:firstLine="0"/>
            </w:pPr>
            <w:r>
              <w:rPr>
                <w:rStyle w:val="CharStyle13"/>
                <w:lang w:val="ru-RU" w:eastAsia="ru-RU" w:bidi="ru-RU"/>
                <w:i w:val="0"/>
                <w:iCs w:val="0"/>
              </w:rPr>
              <w:tab/>
              <w:t xml:space="preserve">'Ч:Ж| </w:t>
            </w:r>
            <w:r>
              <w:rPr>
                <w:rStyle w:val="CharStyle13"/>
                <w:i w:val="0"/>
                <w:iCs w:val="0"/>
              </w:rPr>
              <w:t>fj-j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ffiSjiirj': i L SSI 1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70" w:lineRule="exact"/>
              <w:ind w:left="0" w:right="0" w:firstLine="0"/>
            </w:pPr>
            <w:r>
              <w:rPr>
                <w:rStyle w:val="CharStyle14"/>
                <w:lang w:val="en-US" w:eastAsia="en-US" w:bidi="en-US"/>
                <w:i/>
                <w:iCs/>
              </w:rPr>
              <w:t xml:space="preserve">%fliua </w:t>
            </w:r>
            <w:r>
              <w:rPr>
                <w:rStyle w:val="CharStyle14"/>
                <w:i/>
                <w:iCs/>
              </w:rPr>
              <w:t>пшеничная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1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М0Л0ЧНС1Я (пшеничная, сахар, соль йод., молоку»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480"/>
            </w:pPr>
            <w:r>
              <w:rPr>
                <w:rStyle w:val="CharStyle10"/>
                <w:i/>
                <w:iCs/>
              </w:rPr>
              <w:t>Ш\Т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420" w:line="300" w:lineRule="exact"/>
              <w:ind w:left="0" w:right="0" w:firstLine="480"/>
            </w:pPr>
            <w:r>
              <w:rPr>
                <w:rStyle w:val="CharStyle13"/>
                <w:i w:val="0"/>
                <w:iCs w:val="0"/>
              </w:rPr>
              <w:t>!®f</w:t>
            </w:r>
          </w:p>
          <w:p>
            <w:pPr>
              <w:pStyle w:val="Style3"/>
              <w:framePr w:w="11098" w:h="13104" w:wrap="none" w:vAnchor="page" w:hAnchor="page" w:x="795" w:y="1448"/>
              <w:tabs>
                <w:tab w:leader="underscore" w:pos="46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42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ab/>
              <w:t>k-£jL4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i){|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Щ.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if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!f II!;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; 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 xml:space="preserve">! If </w:t>
            </w:r>
            <w:r>
              <w:rPr>
                <w:rStyle w:val="CharStyle16"/>
                <w:i w:val="0"/>
                <w:iCs w:val="0"/>
              </w:rPr>
              <w:t xml:space="preserve">is </w:t>
            </w:r>
            <w:r>
              <w:rPr>
                <w:rStyle w:val="CharStyle13"/>
                <w:i w:val="0"/>
                <w:iCs w:val="0"/>
              </w:rPr>
              <w:t>p: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 xml:space="preserve">1 </w:t>
            </w:r>
            <w:r>
              <w:rPr>
                <w:rStyle w:val="CharStyle13"/>
                <w:lang w:val="ru-RU" w:eastAsia="ru-RU" w:bidi="ru-RU"/>
                <w:i w:val="0"/>
                <w:iCs w:val="0"/>
              </w:rPr>
              <w:t xml:space="preserve">У </w:t>
            </w:r>
            <w:r>
              <w:rPr>
                <w:rStyle w:val="CharStyle13"/>
                <w:i w:val="0"/>
                <w:iCs w:val="0"/>
              </w:rPr>
              <w:t>j-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(Батон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tabs>
                <w:tab w:leader="underscore" w:pos="641" w:val="left"/>
                <w:tab w:leader="underscore" w:pos="68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3" w:lineRule="exact"/>
              <w:ind w:left="0" w:right="0" w:firstLine="480"/>
            </w:pPr>
            <w:r>
              <w:rPr>
                <w:rStyle w:val="CharStyle13"/>
                <w:i w:val="0"/>
                <w:iCs w:val="0"/>
              </w:rPr>
              <w:t xml:space="preserve">if </w:t>
            </w:r>
            <w:r>
              <w:rPr>
                <w:rStyle w:val="CharStyle15"/>
                <w:i w:val="0"/>
                <w:iCs w:val="0"/>
              </w:rPr>
              <w:tab/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Щ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1 !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Сушка малютка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17"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8"/>
                <w:lang w:val="ru-RU" w:eastAsia="ru-RU" w:bidi="ru-RU"/>
                <w:i w:val="0"/>
                <w:iCs w:val="0"/>
              </w:rPr>
              <w:t>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Ш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Лай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Ш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.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67" w:lineRule="exact"/>
              <w:ind w:left="0" w:right="0" w:firstLine="0"/>
            </w:pPr>
            <w:r>
              <w:rPr>
                <w:rStyle w:val="CharStyle19"/>
                <w:i w:val="0"/>
                <w:iCs w:val="0"/>
              </w:rPr>
              <w:t xml:space="preserve">m; </w:t>
            </w:r>
            <w:r>
              <w:rPr>
                <w:rStyle w:val="CharStyle14"/>
                <w:lang w:val="en-US" w:eastAsia="en-US" w:bidi="en-US"/>
                <w:i/>
                <w:iCs/>
              </w:rPr>
              <w:t xml:space="preserve">W </w:t>
            </w:r>
            <w:r>
              <w:rPr>
                <w:rStyle w:val="CharStyle15"/>
                <w:i w:val="0"/>
                <w:iCs w:val="0"/>
              </w:rPr>
              <w:t xml:space="preserve">- </w:t>
            </w:r>
            <w:r>
              <w:rPr>
                <w:rStyle w:val="CharStyle13"/>
                <w:lang w:val="ru-RU" w:eastAsia="ru-RU" w:bidi="ru-RU"/>
                <w:i w:val="0"/>
                <w:iCs w:val="0"/>
              </w:rPr>
              <w:t xml:space="preserve">Й </w:t>
            </w:r>
            <w:r>
              <w:rPr>
                <w:rStyle w:val="CharStyle15"/>
                <w:i w:val="0"/>
                <w:iCs w:val="0"/>
              </w:rPr>
              <w:t>•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;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460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298'))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10"/>
                <w:i/>
                <w:iCs/>
              </w:rPr>
              <w:t>Завтрак,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Йогурт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10"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00" w:right="0" w:firstLine="0"/>
            </w:pPr>
            <w:r>
              <w:rPr>
                <w:rStyle w:val="CharStyle10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0" w:firstLine="0"/>
            </w:pPr>
            <w:r>
              <w:rPr>
                <w:rStyle w:val="CharStyle20"/>
                <w:i w:val="0"/>
                <w:iCs w:val="0"/>
              </w:rPr>
              <w:t>Iff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. ■ ; [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i w:val="0"/>
                <w:iCs w:val="0"/>
              </w:rPr>
              <w:t>hi</w:t>
            </w:r>
          </w:p>
        </w:tc>
      </w:tr>
      <w:tr>
        <w:trPr>
          <w:trHeight w:val="138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 xml:space="preserve">Суп рассольиик^со сметаной па м/6 </w:t>
            </w:r>
            <w:r>
              <w:rPr>
                <w:rStyle w:val="CharStyle22"/>
                <w:i/>
                <w:iCs/>
              </w:rPr>
              <w:t xml:space="preserve">(говядина иа кости, перловка, огурец сол, морковь, </w:t>
            </w:r>
            <w:r>
              <w:rPr>
                <w:rStyle w:val="CharStyle10"/>
                <w:i/>
                <w:iCs/>
              </w:rPr>
              <w:t xml:space="preserve">луКл </w:t>
            </w:r>
            <w:r>
              <w:rPr>
                <w:rStyle w:val="CharStyle22"/>
                <w:i/>
                <w:iCs/>
              </w:rPr>
              <w:t>соль йод., Картофель, сметана, укроп)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f|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Li; 4i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8"/>
                <w:i w:val="0"/>
                <w:iCs w:val="0"/>
              </w:rPr>
              <w:t>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lang w:val="ru-RU" w:eastAsia="ru-RU" w:bidi="ru-RU"/>
                <w:i w:val="0"/>
                <w:iCs w:val="0"/>
              </w:rPr>
              <w:t>Ы#!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 xml:space="preserve">p </w:t>
            </w:r>
            <w:r>
              <w:rPr>
                <w:rStyle w:val="CharStyle13"/>
                <w:i w:val="0"/>
                <w:iCs w:val="0"/>
              </w:rPr>
              <w:t xml:space="preserve">I; </w:t>
            </w:r>
            <w:r>
              <w:rPr>
                <w:rStyle w:val="CharStyle15"/>
                <w:i w:val="0"/>
                <w:iCs w:val="0"/>
              </w:rPr>
              <w:t>,L.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Щ1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00" w:after="0" w:line="206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 xml:space="preserve">ui </w:t>
            </w:r>
            <w:r>
              <w:rPr>
                <w:rStyle w:val="CharStyle23"/>
                <w:lang w:val="ru-RU" w:eastAsia="ru-RU" w:bidi="ru-RU"/>
                <w:i w:val="0"/>
                <w:iCs w:val="0"/>
              </w:rPr>
              <w:t>-</w:t>
            </w:r>
            <w:r>
              <w:rPr>
                <w:rStyle w:val="CharStyle23"/>
                <w:lang w:val="ru-RU" w:eastAsia="ru-RU" w:bidi="ru-RU"/>
                <w:vertAlign w:val="superscript"/>
                <w:i w:val="0"/>
                <w:iCs w:val="0"/>
              </w:rPr>
              <w:t>;</w:t>
            </w:r>
            <w:r>
              <w:rPr>
                <w:rStyle w:val="CharStyle23"/>
                <w:lang w:val="ru-RU" w:eastAsia="ru-RU" w:bidi="ru-RU"/>
                <w:i w:val="0"/>
                <w:iCs w:val="0"/>
              </w:rPr>
              <w:t xml:space="preserve">|! </w:t>
            </w:r>
            <w:r>
              <w:rPr>
                <w:rStyle w:val="CharStyle15"/>
                <w:i w:val="0"/>
                <w:iCs w:val="0"/>
              </w:rPr>
              <w:t xml:space="preserve">■ </w:t>
            </w:r>
            <w:r>
              <w:rPr>
                <w:rStyle w:val="CharStyle23"/>
                <w:i w:val="0"/>
                <w:iCs w:val="0"/>
              </w:rPr>
              <w:t xml:space="preserve">1|| </w:t>
            </w:r>
            <w:r>
              <w:rPr>
                <w:rStyle w:val="CharStyle15"/>
                <w:vertAlign w:val="subscript"/>
                <w:i w:val="0"/>
                <w:iCs w:val="0"/>
              </w:rPr>
              <w:t>;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Картофельное пюре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(картофель, масло слив., соль йод.,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4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13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4" w:lineRule="exact"/>
              <w:ind w:left="0" w:right="0" w:firstLine="0"/>
            </w:pPr>
            <w:r>
              <w:rPr>
                <w:rStyle w:val="CharStyle15"/>
                <w:lang w:val="ru-RU" w:eastAsia="ru-RU" w:bidi="ru-RU"/>
                <w:i w:val="0"/>
                <w:iCs w:val="0"/>
              </w:rPr>
              <w:t>И Ш</w:t>
            </w:r>
            <w:r>
              <w:rPr>
                <w:rStyle w:val="CharStyle15"/>
                <w:lang w:val="ru-RU" w:eastAsia="ru-RU" w:bidi="ru-RU"/>
                <w:vertAlign w:val="superscript"/>
                <w:i w:val="0"/>
                <w:iCs w:val="0"/>
              </w:rPr>
              <w:t>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4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3"/>
                <w:i w:val="0"/>
                <w:iCs w:val="0"/>
              </w:rPr>
              <w:t>i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8f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3"/>
                <w:i w:val="0"/>
                <w:iCs w:val="0"/>
              </w:rPr>
              <w:t>;i 4’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3"/>
                <w:i w:val="0"/>
                <w:iCs w:val="0"/>
              </w:rPr>
              <w:t>il-j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ТуЛЯШ из Свинины (свинина,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соль йод., луКь моркрвь, том.паста, мука в/с, масло поде.,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tabs>
                <w:tab w:leader="underscore" w:pos="49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ab/>
              <w:t>: -ill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Зеленый горошек.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2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17-s-m</w:t>
            </w:r>
            <w:r>
              <w:rPr>
                <w:rStyle w:val="CharStyle13"/>
                <w:i w:val="0"/>
                <w:iCs w:val="0"/>
              </w:rPr>
              <w:t xml:space="preserve"> </w:t>
            </w:r>
            <w:r>
              <w:rPr>
                <w:rStyle w:val="CharStyle15"/>
                <w:i w:val="0"/>
                <w:iCs w:val="0"/>
              </w:rPr>
              <w:t>i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5"/>
                <w:i w:val="0"/>
                <w:iCs w:val="0"/>
              </w:rPr>
              <w:t xml:space="preserve">•■i-;; </w:t>
            </w:r>
            <w:r>
              <w:rPr>
                <w:rStyle w:val="CharStyle14"/>
                <w:i/>
                <w:iCs/>
              </w:rPr>
              <w:t>ЩЖ</w:t>
            </w:r>
            <w:r>
              <w:rPr>
                <w:rStyle w:val="CharStyle15"/>
                <w:i w:val="0"/>
                <w:iCs w:val="0"/>
              </w:rPr>
              <w:t>n: ii.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Хлеб 1 сорт йодир.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27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4"/>
                <w:i w:val="0"/>
                <w:iCs w:val="0"/>
              </w:rPr>
              <w:t>7ШЯН</w:t>
            </w:r>
          </w:p>
          <w:p>
            <w:pPr>
              <w:pStyle w:val="Style3"/>
              <w:framePr w:w="11098" w:h="13104" w:wrap="none" w:vAnchor="page" w:hAnchor="page" w:x="795" w:y="1448"/>
              <w:tabs>
                <w:tab w:leader="underscore" w:pos="6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ab/>
              <w:t xml:space="preserve"> </w:t>
            </w:r>
            <w:r>
              <w:rPr>
                <w:rStyle w:val="CharStyle15"/>
                <w:vertAlign w:val="superscript"/>
                <w:i w:val="0"/>
                <w:iCs w:val="0"/>
              </w:rPr>
              <w:t>;</w:t>
            </w:r>
            <w:r>
              <w:rPr>
                <w:rStyle w:val="CharStyle15"/>
                <w:i w:val="0"/>
                <w:iCs w:val="0"/>
              </w:rPr>
              <w:t xml:space="preserve"> * ! r </w:t>
            </w:r>
            <w:r>
              <w:rPr>
                <w:rStyle w:val="CharStyle14"/>
                <w:lang w:val="en-US" w:eastAsia="en-US" w:bidi="en-US"/>
                <w:i/>
                <w:iCs/>
              </w:rPr>
              <w:t>V</w:t>
            </w:r>
            <w:r>
              <w:rPr>
                <w:rStyle w:val="CharStyle15"/>
                <w:i w:val="0"/>
                <w:iCs w:val="0"/>
              </w:rPr>
              <w:t xml:space="preserve"> Li.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Компот из чернослива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(чернослив,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 xml:space="preserve">(' </w:t>
            </w:r>
            <w:r>
              <w:rPr>
                <w:rStyle w:val="CharStyle15"/>
                <w:lang w:val="ru-RU" w:eastAsia="ru-RU" w:bidi="ru-RU"/>
                <w:i w:val="0"/>
                <w:iCs w:val="0"/>
              </w:rPr>
              <w:t xml:space="preserve">к </w:t>
            </w:r>
            <w:r>
              <w:rPr>
                <w:rStyle w:val="CharStyle15"/>
                <w:i w:val="0"/>
                <w:iCs w:val="0"/>
              </w:rPr>
              <w:t>t j'.|-j| ;&gt;&gt;•••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80" w:lineRule="exact"/>
              <w:ind w:left="0" w:right="22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60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; ■ If;- !•</w:t>
            </w:r>
            <w:r>
              <w:rPr>
                <w:rStyle w:val="CharStyle15"/>
                <w:lang w:val="ru-RU" w:eastAsia="ru-RU" w:bidi="ru-RU"/>
                <w:i w:val="0"/>
                <w:iCs w:val="0"/>
              </w:rPr>
              <w:t>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70" w:lineRule="exact"/>
              <w:ind w:left="0" w:right="0" w:firstLine="0"/>
            </w:pPr>
            <w:r>
              <w:rPr>
                <w:rStyle w:val="CharStyle14"/>
                <w:lang w:val="en-US" w:eastAsia="en-US" w:bidi="en-US"/>
                <w:i/>
                <w:iCs/>
              </w:rPr>
              <w:t>f'</w:t>
            </w:r>
            <w:r>
              <w:rPr>
                <w:rStyle w:val="CharStyle14"/>
                <w:lang w:val="en-US" w:eastAsia="en-US" w:bidi="en-US"/>
                <w:vertAlign w:val="superscript"/>
                <w:i/>
                <w:iCs/>
              </w:rPr>
              <w:t>]</w:t>
            </w:r>
            <w:r>
              <w:rPr>
                <w:rStyle w:val="CharStyle14"/>
                <w:lang w:val="en-US" w:eastAsia="en-US" w:bidi="en-US"/>
                <w:i/>
                <w:iCs/>
              </w:rPr>
              <w:t>V</w:t>
            </w:r>
            <w:r>
              <w:rPr>
                <w:rStyle w:val="CharStyle15"/>
                <w:i w:val="0"/>
                <w:iCs w:val="0"/>
              </w:rPr>
              <w:t xml:space="preserve"> E!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"f I;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0" w:firstLine="0"/>
            </w:pPr>
            <w:r>
              <w:rPr>
                <w:rStyle w:val="CharStyle20"/>
                <w:i w:val="0"/>
                <w:iCs w:val="0"/>
              </w:rPr>
              <w:t>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T : IS.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6"/>
                <w:i w:val="0"/>
                <w:iCs w:val="0"/>
              </w:rPr>
              <w:t xml:space="preserve">S. </w:t>
            </w:r>
            <w:r>
              <w:rPr>
                <w:rStyle w:val="CharStyle15"/>
                <w:i w:val="0"/>
                <w:iCs w:val="0"/>
              </w:rPr>
              <w:t>:;i ffi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25"/>
                <w:i/>
                <w:iCs/>
              </w:rPr>
              <w:t>Лолдни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(Блинчики дрожжевые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2" w:lineRule="exact"/>
              <w:ind w:left="0" w:right="0" w:firstLine="0"/>
            </w:pPr>
            <w:r>
              <w:rPr>
                <w:rStyle w:val="CharStyle22"/>
                <w:i/>
                <w:iCs/>
              </w:rPr>
              <w:t>(мука в/с, сахар, дрол^кр, соль йод., молоко, яйцо)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33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30" w:lineRule="exact"/>
              <w:ind w:left="0" w:right="0" w:firstLine="0"/>
            </w:pPr>
            <w:r>
              <w:rPr>
                <w:rStyle w:val="CharStyle15"/>
                <w:vertAlign w:val="superscript"/>
                <w:i w:val="0"/>
                <w:iCs w:val="0"/>
              </w:rPr>
              <w:t>;</w:t>
            </w:r>
            <w:r>
              <w:rPr>
                <w:rStyle w:val="CharStyle15"/>
                <w:i w:val="0"/>
                <w:iCs w:val="0"/>
              </w:rPr>
              <w:t xml:space="preserve"> *1</w:t>
            </w:r>
            <w:r>
              <w:rPr>
                <w:rStyle w:val="CharStyle15"/>
                <w:lang w:val="ru-RU" w:eastAsia="ru-RU" w:bidi="ru-RU"/>
                <w:i w:val="0"/>
                <w:iCs w:val="0"/>
              </w:rPr>
              <w:t>И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Шшш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Сгущенное молоко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  <w:i/>
                <w:iCs/>
              </w:rPr>
              <w:t>82)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4"/>
                <w:lang w:val="en-US" w:eastAsia="en-US" w:bidi="en-US"/>
                <w:i/>
                <w:iCs/>
              </w:rPr>
              <w:t>■A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 xml:space="preserve">I* </w:t>
            </w:r>
            <w:r>
              <w:rPr>
                <w:rStyle w:val="CharStyle14"/>
                <w:lang w:val="en-US" w:eastAsia="en-US" w:bidi="en-US"/>
                <w:i/>
                <w:iCs/>
              </w:rPr>
              <w:t>1</w:t>
            </w:r>
            <w:r>
              <w:rPr>
                <w:rStyle w:val="CharStyle15"/>
                <w:i w:val="0"/>
                <w:iCs w:val="0"/>
              </w:rPr>
              <w:t xml:space="preserve"> f|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15"/>
                <w:i w:val="0"/>
                <w:iCs w:val="0"/>
              </w:rPr>
              <w:t>jhi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БСай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18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0</w:t>
            </w:r>
            <w:r>
              <w:rPr>
                <w:rStyle w:val="CharStyle24"/>
                <w:lang w:val="en-US" w:eastAsia="en-US" w:bidi="en-US"/>
                <w:i w:val="0"/>
                <w:iCs w:val="0"/>
              </w:rPr>
              <w:t xml:space="preserve"> </w:t>
            </w:r>
            <w:r>
              <w:rPr>
                <w:rStyle w:val="CharStyle26"/>
                <w:vertAlign w:val="superscript"/>
                <w:i w:val="0"/>
                <w:iCs w:val="0"/>
              </w:rPr>
              <w:t>::;i</w:t>
            </w:r>
            <w:r>
              <w:rPr>
                <w:rStyle w:val="CharStyle26"/>
                <w:i w:val="0"/>
                <w:iCs w:val="0"/>
              </w:rPr>
              <w:t xml:space="preserve"> i</w:t>
            </w:r>
            <w:r>
              <w:rPr>
                <w:rStyle w:val="CharStyle26"/>
                <w:vertAlign w:val="superscript"/>
                <w:i w:val="0"/>
                <w:iCs w:val="0"/>
              </w:rPr>
              <w:t>;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20" w:firstLine="0"/>
            </w:pPr>
            <w:r>
              <w:rPr>
                <w:rStyle w:val="CharStyle26"/>
                <w:lang w:val="ru-RU" w:eastAsia="ru-RU" w:bidi="ru-RU"/>
                <w:i w:val="0"/>
                <w:iCs w:val="0"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280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240</w:t>
            </w:r>
            <w:r>
              <w:rPr>
                <w:rStyle w:val="CharStyle14"/>
                <w:lang w:val="en-US" w:eastAsia="en-US" w:bidi="en-US"/>
                <w:i/>
                <w:iCs/>
              </w:rPr>
              <w:t xml:space="preserve">' </w:t>
            </w:r>
            <w:r>
              <w:rPr>
                <w:rStyle w:val="CharStyle14"/>
                <w:i/>
                <w:iCs/>
              </w:rPr>
              <w:t>-</w:t>
            </w:r>
            <w:r>
              <w:rPr>
                <w:rStyle w:val="CharStyle26"/>
                <w:lang w:val="ru-RU" w:eastAsia="ru-RU" w:bidi="ru-RU"/>
                <w:i w:val="0"/>
                <w:iCs w:val="0"/>
              </w:rPr>
              <w:t xml:space="preserve"> </w:t>
            </w:r>
            <w:r>
              <w:rPr>
                <w:rStyle w:val="CharStyle26"/>
                <w:i w:val="0"/>
                <w:iCs w:val="0"/>
              </w:rPr>
              <w:t>1 1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26"/>
                <w:i w:val="0"/>
                <w:iCs w:val="0"/>
              </w:rPr>
              <w:t>7 • ■ ... Si ?■' •' ? f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28"/>
                <w:i/>
                <w:iCs/>
              </w:rPr>
              <w:t>(Ущш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Омлет натуральный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2"/>
                <w:i/>
                <w:iCs/>
              </w:rPr>
              <w:t>(яйцо, соль йод.,молоко)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18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203;</w:t>
            </w:r>
            <w:r>
              <w:rPr>
                <w:rStyle w:val="CharStyle24"/>
                <w:lang w:val="en-US" w:eastAsia="en-US" w:bidi="en-US"/>
                <w:i w:val="0"/>
                <w:iCs w:val="0"/>
              </w:rPr>
              <w:t xml:space="preserve"> </w:t>
            </w:r>
            <w:r>
              <w:rPr>
                <w:rStyle w:val="CharStyle20"/>
                <w:i w:val="0"/>
                <w:iCs w:val="0"/>
              </w:rPr>
              <w:t>H;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9"/>
                <w:i w:val="0"/>
                <w:iCs w:val="0"/>
              </w:rPr>
              <w:t xml:space="preserve">•' </w:t>
            </w:r>
            <w:r>
              <w:rPr>
                <w:rStyle w:val="CharStyle26"/>
                <w:vertAlign w:val="superscript"/>
                <w:i w:val="0"/>
                <w:iCs w:val="0"/>
              </w:rPr>
              <w:t>K&gt;</w:t>
            </w:r>
            <w:r>
              <w:rPr>
                <w:rStyle w:val="CharStyle26"/>
                <w:i w:val="0"/>
                <w:iCs w:val="0"/>
              </w:rPr>
              <w:t xml:space="preserve"> • ; [•!• </w:t>
            </w:r>
            <w:r>
              <w:rPr>
                <w:rStyle w:val="CharStyle26"/>
                <w:lang w:val="ru-RU" w:eastAsia="ru-RU" w:bidi="ru-RU"/>
                <w:vertAlign w:val="superscript"/>
                <w:i w:val="0"/>
                <w:iCs w:val="0"/>
              </w:rPr>
              <w:t>л</w:t>
            </w:r>
            <w:r>
              <w:rPr>
                <w:rStyle w:val="CharStyle26"/>
                <w:lang w:val="ru-RU" w:eastAsia="ru-RU" w:bidi="ru-RU"/>
                <w:i w:val="0"/>
                <w:iCs w:val="0"/>
              </w:rPr>
              <w:t xml:space="preserve">': </w:t>
            </w:r>
            <w:r>
              <w:rPr>
                <w:rStyle w:val="CharStyle26"/>
                <w:i w:val="0"/>
                <w:iCs w:val="0"/>
              </w:rPr>
              <w:t xml:space="preserve">v i; </w:t>
            </w:r>
            <w:r>
              <w:rPr>
                <w:rStyle w:val="CharStyle29"/>
                <w:i w:val="0"/>
                <w:iCs w:val="0"/>
              </w:rPr>
              <w:t>r.il: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12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0" w:firstLine="0"/>
            </w:pPr>
            <w:r>
              <w:rPr>
                <w:rStyle w:val="CharStyle26"/>
                <w:i w:val="0"/>
                <w:iCs w:val="0"/>
              </w:rPr>
              <w:t xml:space="preserve">‘ •• </w:t>
            </w:r>
            <w:r>
              <w:rPr>
                <w:rStyle w:val="CharStyle30"/>
                <w:i w:val="0"/>
                <w:iCs w:val="0"/>
              </w:rPr>
              <w:t xml:space="preserve">‘[*1 </w:t>
            </w:r>
            <w:r>
              <w:rPr>
                <w:rStyle w:val="CharStyle26"/>
                <w:i w:val="0"/>
                <w:iCs w:val="0"/>
              </w:rPr>
              <w:t>Hi*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180" w:firstLine="0"/>
            </w:pPr>
            <w:r>
              <w:rPr>
                <w:rStyle w:val="CharStyle10"/>
                <w:lang w:val="en-US" w:eastAsia="en-US" w:bidi="en-US"/>
                <w:i/>
                <w:iCs/>
              </w:rPr>
              <w:t>48 \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26"/>
                <w:i w:val="0"/>
                <w:iCs w:val="0"/>
              </w:rPr>
              <w:t>; i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98" w:h="13104" w:wrap="none" w:vAnchor="page" w:hAnchor="page" w:x="795" w:y="144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Банан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0"/>
                <w:i/>
                <w:iCs/>
              </w:rPr>
              <w:t>46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80" w:right="0" w:firstLine="0"/>
            </w:pPr>
            <w:r>
              <w:rPr>
                <w:rStyle w:val="CharStyle26"/>
                <w:i w:val="0"/>
                <w:iCs w:val="0"/>
              </w:rPr>
              <w:t>'</w:t>
            </w:r>
          </w:p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6"/>
                <w:i w:val="0"/>
                <w:iCs w:val="0"/>
              </w:rPr>
              <w:t xml:space="preserve">' </w:t>
            </w:r>
            <w:r>
              <w:rPr>
                <w:rStyle w:val="CharStyle31"/>
                <w:b/>
                <w:bCs/>
                <w:i/>
                <w:iCs/>
              </w:rPr>
              <w:t xml:space="preserve">j^i </w:t>
            </w:r>
            <w:r>
              <w:rPr>
                <w:rStyle w:val="CharStyle28"/>
                <w:lang w:val="en-US" w:eastAsia="en-US" w:bidi="en-US"/>
                <w:i/>
                <w:iCs/>
              </w:rPr>
              <w:t xml:space="preserve">1 </w:t>
            </w:r>
            <w:r>
              <w:rPr>
                <w:rStyle w:val="CharStyle10"/>
                <w:lang w:val="en-US" w:eastAsia="en-US" w:bidi="en-US"/>
                <w:i/>
                <w:iCs/>
              </w:rPr>
              <w:t>}</w:t>
            </w:r>
            <w:r>
              <w:rPr>
                <w:rStyle w:val="CharStyle24"/>
                <w:lang w:val="en-US" w:eastAsia="en-US" w:bidi="en-US"/>
                <w:i w:val="0"/>
                <w:iCs w:val="0"/>
              </w:rPr>
              <w:t xml:space="preserve"> </w:t>
            </w:r>
            <w:r>
              <w:rPr>
                <w:rStyle w:val="CharStyle24"/>
                <w:vertAlign w:val="superscript"/>
                <w:i w:val="0"/>
                <w:iCs w:val="0"/>
              </w:rPr>
              <w:t>:</w:t>
            </w:r>
            <w:r>
              <w:rPr>
                <w:rStyle w:val="CharStyle24"/>
                <w:i w:val="0"/>
                <w:iCs w:val="0"/>
              </w:rPr>
              <w:t xml:space="preserve"> " </w:t>
            </w:r>
            <w:r>
              <w:rPr>
                <w:rStyle w:val="CharStyle26"/>
                <w:lang w:val="ru-RU" w:eastAsia="ru-RU" w:bidi="ru-RU"/>
                <w:i w:val="0"/>
                <w:iCs w:val="0"/>
              </w:rPr>
              <w:t xml:space="preserve">' </w:t>
            </w:r>
            <w:r>
              <w:rPr>
                <w:rStyle w:val="CharStyle26"/>
                <w:lang w:val="ru-RU" w:eastAsia="ru-RU" w:bidi="ru-RU"/>
                <w:vertAlign w:val="superscript"/>
                <w:i w:val="0"/>
                <w:iCs w:val="0"/>
              </w:rPr>
              <w:t>,ч</w:t>
            </w:r>
            <w:r>
              <w:rPr>
                <w:rStyle w:val="CharStyle26"/>
                <w:lang w:val="ru-RU" w:eastAsia="ru-RU" w:bidi="ru-RU"/>
                <w:i w:val="0"/>
                <w:iCs w:val="0"/>
              </w:rPr>
              <w:t xml:space="preserve"> </w:t>
            </w:r>
            <w:r>
              <w:rPr>
                <w:rStyle w:val="CharStyle26"/>
                <w:i w:val="0"/>
                <w:iCs w:val="0"/>
              </w:rPr>
              <w:t>' *• 1 ' '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1098" w:h="13104" w:wrap="none" w:vAnchor="page" w:hAnchor="page" w:x="795" w:y="14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  <w:i/>
                <w:iCs/>
              </w:rPr>
              <w:t>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98" w:h="13104" w:wrap="none" w:vAnchor="page" w:hAnchor="page" w:x="795" w:y="14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2"/>
        <w:framePr w:w="1872" w:h="546" w:hRule="exact" w:wrap="none" w:vAnchor="page" w:hAnchor="page" w:x="1520" w:y="14552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rStyle w:val="CharStyle34"/>
        </w:rPr>
        <w:t>ж(ъ</w:t>
      </w:r>
      <w:r>
        <w:rPr>
          <w:rStyle w:val="CharStyle35"/>
        </w:rPr>
        <w:tab/>
      </w:r>
      <w:r>
        <w:rPr>
          <w:rStyle w:val="CharStyle35"/>
          <w:vertAlign w:val="superscript"/>
        </w:rPr>
        <w:t>А</w:t>
      </w:r>
      <w:r>
        <w:rPr>
          <w:rStyle w:val="CharStyle35"/>
        </w:rPr>
        <w:t xml:space="preserve"> Длг*&gt;</w:t>
      </w:r>
    </w:p>
    <w:p>
      <w:pPr>
        <w:pStyle w:val="Style36"/>
        <w:framePr w:w="1872" w:h="546" w:hRule="exact" w:wrap="none" w:vAnchor="page" w:hAnchor="page" w:x="1520" w:y="14552"/>
        <w:tabs>
          <w:tab w:leader="dot" w:pos="250" w:val="left"/>
          <w:tab w:leader="dot" w:pos="398" w:val="left"/>
          <w:tab w:leader="dot" w:pos="504" w:val="left"/>
          <w:tab w:leader="dot" w:pos="960" w:val="left"/>
          <w:tab w:leader="dot" w:pos="1018" w:val="left"/>
          <w:tab w:leader="dot" w:pos="1344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240" w:right="0" w:firstLine="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ab/>
      </w:r>
      <w:r>
        <w:rPr>
          <w:rStyle w:val="CharStyle38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38"/>
        </w:rPr>
        <w:tab/>
        <w:t>■■-—</w:t>
      </w:r>
      <w:r>
        <w:rPr>
          <w:lang w:val="ru-RU" w:eastAsia="ru-RU" w:bidi="ru-RU"/>
          <w:w w:val="100"/>
          <w:spacing w:val="0"/>
          <w:color w:val="000000"/>
          <w:position w:val="0"/>
        </w:rPr>
        <w:t>■</w:t>
      </w:r>
      <w:r>
        <w:rPr>
          <w:rStyle w:val="CharStyle38"/>
        </w:rPr>
        <w:t>—</w:t>
      </w:r>
      <w:r>
        <w:rPr>
          <w:lang w:val="ru-RU" w:eastAsia="ru-RU" w:bidi="ru-RU"/>
          <w:w w:val="100"/>
          <w:spacing w:val="0"/>
          <w:color w:val="000000"/>
          <w:position w:val="0"/>
        </w:rPr>
        <w:t>■</w:t>
      </w:r>
    </w:p>
    <w:p>
      <w:pPr>
        <w:pStyle w:val="Style39"/>
        <w:framePr w:wrap="none" w:vAnchor="page" w:hAnchor="page" w:x="4956" w:y="1454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Энергетическая ценность за день</w:t>
      </w:r>
    </w:p>
    <w:p>
      <w:pPr>
        <w:pStyle w:val="Style41"/>
        <w:framePr w:wrap="none" w:vAnchor="page" w:hAnchor="page" w:x="9372" w:y="14550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1757,0 ккал\</w:t>
      </w:r>
      <w:r>
        <w:rPr>
          <w:rStyle w:val="CharStyle43"/>
          <w:i w:val="0"/>
          <w:iCs w:val="0"/>
        </w:rPr>
        <w:t xml:space="preserve"> •• I</w:t>
      </w:r>
    </w:p>
    <w:p>
      <w:pPr>
        <w:pStyle w:val="Style8"/>
        <w:framePr w:wrap="none" w:vAnchor="page" w:hAnchor="page" w:x="1280" w:y="14917"/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230" w:firstLine="0"/>
      </w:pPr>
      <w:r>
        <w:rPr>
          <w:rStyle w:val="CharStyle44"/>
        </w:rPr>
        <w:t>f/oj</w:t>
      </w:r>
      <w:r>
        <w:rPr>
          <w:rStyle w:val="CharStyle45"/>
        </w:rPr>
        <w:t>7</w:t>
      </w:r>
      <w:r>
        <w:rPr>
          <w:rStyle w:val="CharStyle44"/>
        </w:rPr>
        <w:t>i</w:t>
      </w:r>
    </w:p>
    <w:p>
      <w:pPr>
        <w:pStyle w:val="Style46"/>
        <w:framePr w:wrap="none" w:vAnchor="page" w:hAnchor="page" w:x="2720" w:y="1497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48"/>
          <w:i/>
          <w:iCs/>
        </w:rPr>
        <w:t>$£о.</w:t>
      </w:r>
    </w:p>
    <w:p>
      <w:pPr>
        <w:pStyle w:val="Style32"/>
        <w:framePr w:wrap="none" w:vAnchor="page" w:hAnchor="page" w:x="3008" w:y="1503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35"/>
        </w:rPr>
        <w:t>'А &lt;еЛ</w:t>
      </w:r>
    </w:p>
    <w:p>
      <w:pPr>
        <w:framePr w:wrap="none" w:vAnchor="page" w:hAnchor="page" w:x="2844" w:y="14978"/>
        <w:widowControl w:val="0"/>
      </w:pPr>
    </w:p>
    <w:p>
      <w:pPr>
        <w:pStyle w:val="Style49"/>
        <w:framePr w:w="11098" w:h="845" w:hRule="exact" w:wrap="none" w:vAnchor="page" w:hAnchor="page" w:x="795" w:y="15306"/>
        <w:tabs>
          <w:tab w:leader="none" w:pos="2464" w:val="left"/>
          <w:tab w:leader="none" w:pos="4495" w:val="left"/>
          <w:tab w:leader="dot" w:pos="4647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542" w:right="2597" w:firstLine="0"/>
      </w:pPr>
      <w:r>
        <w:rPr>
          <w:rStyle w:val="CharStyle51"/>
        </w:rPr>
        <w:t xml:space="preserve">if </w:t>
      </w:r>
      <w:r>
        <w:rPr>
          <w:rStyle w:val="CharStyle52"/>
        </w:rPr>
        <w:t>pqQ/</w:t>
      </w:r>
      <w:r>
        <w:rPr>
          <w:rStyle w:val="CharStyle53"/>
          <w:lang w:val="en-US" w:eastAsia="en-US" w:bidi="en-US"/>
        </w:rPr>
        <w:t xml:space="preserve"> </w:t>
      </w:r>
      <w:r>
        <w:rPr>
          <w:rStyle w:val="CharStyle53"/>
        </w:rPr>
        <w:t xml:space="preserve">ДЕТСКИЙ </w:t>
      </w:r>
      <w:r>
        <w:rPr>
          <w:rStyle w:val="CharStyle54"/>
        </w:rPr>
        <w:t>Сад</w:t>
      </w:r>
      <w:r>
        <w:rPr>
          <w:rStyle w:val="CharStyle55"/>
        </w:rPr>
        <w:tab/>
        <w:t>-и</w:t>
        <w:tab/>
      </w:r>
      <w:r>
        <w:rPr>
          <w:rStyle w:val="CharStyle56"/>
        </w:rPr>
        <w:tab/>
        <w:t xml:space="preserve"> </w:t>
      </w:r>
      <w:r>
        <w:rPr>
          <w:rStyle w:val="CharStyle57"/>
          <w:b/>
          <w:bCs/>
        </w:rPr>
        <w:t>л</w:t>
      </w:r>
    </w:p>
    <w:p>
      <w:pPr>
        <w:pStyle w:val="Style58"/>
        <w:framePr w:w="11098" w:h="845" w:hRule="exact" w:wrap="none" w:vAnchor="page" w:hAnchor="page" w:x="795" w:y="15306"/>
        <w:widowControl w:val="0"/>
        <w:keepNext w:val="0"/>
        <w:keepLines w:val="0"/>
        <w:shd w:val="clear" w:color="auto" w:fill="auto"/>
        <w:bidi w:val="0"/>
        <w:jc w:val="left"/>
        <w:spacing w:before="0" w:after="157" w:line="300" w:lineRule="exact"/>
        <w:ind w:left="1051" w:right="0" w:firstLine="0"/>
      </w:pPr>
      <w:bookmarkStart w:id="1" w:name="bookmark1"/>
      <w:r>
        <w:rPr>
          <w:rStyle w:val="CharStyle60"/>
          <w:b w:val="0"/>
          <w:bCs w:val="0"/>
          <w:i w:val="0"/>
          <w:iCs w:val="0"/>
        </w:rPr>
        <w:t xml:space="preserve">;ц)| 3 || </w:t>
      </w:r>
      <w:r>
        <w:rPr>
          <w:rStyle w:val="CharStyle61"/>
          <w:b/>
          <w:bCs/>
          <w:i/>
          <w:iCs/>
        </w:rPr>
        <w:t>Заведующищ^т^^рЖ)[</w:t>
      </w:r>
      <w:r>
        <w:rPr>
          <w:lang w:val="ru-RU" w:eastAsia="ru-RU" w:bidi="ru-RU"/>
          <w:w w:val="100"/>
          <w:color w:val="000000"/>
          <w:position w:val="0"/>
        </w:rPr>
        <w:t>Шдтележникова</w:t>
      </w:r>
      <w:bookmarkEnd w:id="1"/>
    </w:p>
    <w:p>
      <w:pPr>
        <w:pStyle w:val="Style62"/>
        <w:framePr w:w="11098" w:h="845" w:hRule="exact" w:wrap="none" w:vAnchor="page" w:hAnchor="page" w:x="795" w:y="1530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578" w:right="0" w:firstLine="0"/>
      </w:pPr>
      <w:r>
        <w:rPr>
          <w:rStyle w:val="CharStyle64"/>
          <w:i/>
          <w:iCs/>
        </w:rPr>
        <w:t>Й&amp;У*//</w:t>
      </w:r>
      <w:r>
        <w:rPr>
          <w:rStyle w:val="CharStyle65"/>
          <w:i w:val="0"/>
          <w:iCs w:val="0"/>
        </w:rPr>
        <w:t xml:space="preserve"> "</w:t>
      </w:r>
      <w:r>
        <w:rPr>
          <w:rStyle w:val="CharStyle65"/>
          <w:vertAlign w:val="superscript"/>
          <w:i w:val="0"/>
          <w:iCs w:val="0"/>
        </w:rPr>
        <w:t>&lt;</w:t>
      </w:r>
    </w:p>
    <w:p>
      <w:pPr>
        <w:pStyle w:val="Style66"/>
        <w:framePr w:wrap="none" w:vAnchor="page" w:hAnchor="page" w:x="1318" w:y="15656"/>
        <w:widowControl w:val="0"/>
        <w:keepNext w:val="0"/>
        <w:keepLines w:val="0"/>
        <w:shd w:val="clear" w:color="auto" w:fill="auto"/>
        <w:bidi w:val="0"/>
        <w:jc w:val="left"/>
        <w:spacing w:before="0" w:after="0" w:line="340" w:lineRule="exact"/>
        <w:ind w:left="0" w:right="0" w:firstLine="0"/>
      </w:pPr>
      <w:r>
        <w:rPr>
          <w:rStyle w:val="CharStyle68"/>
        </w:rPr>
        <w:t>!р\\</w:t>
      </w:r>
    </w:p>
    <w:p>
      <w:pPr>
        <w:pStyle w:val="Style32"/>
        <w:framePr w:w="1075" w:h="284" w:hRule="exact" w:wrap="none" w:vAnchor="page" w:hAnchor="page" w:x="10515" w:y="14946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rPr>
          <w:rStyle w:val="CharStyle69"/>
          <w:vertAlign w:val="superscript"/>
        </w:rPr>
        <w:t>[</w:t>
      </w:r>
      <w:r>
        <w:rPr>
          <w:lang w:val="ru-RU" w:eastAsia="ru-RU" w:bidi="ru-RU"/>
          <w:w w:val="100"/>
          <w:color w:val="000000"/>
          <w:position w:val="0"/>
        </w:rPr>
        <w:t xml:space="preserve"> •' |'!!-.;Н: •;.’ГХгК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:</w:t>
      </w:r>
    </w:p>
    <w:p>
      <w:pPr>
        <w:pStyle w:val="Style32"/>
        <w:framePr w:w="1075" w:h="284" w:hRule="exact" w:wrap="none" w:vAnchor="page" w:hAnchor="page" w:x="10515" w:y="14946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:, </w:t>
      </w:r>
      <w:r>
        <w:rPr>
          <w:lang w:val="en-US" w:eastAsia="en-US" w:bidi="en-US"/>
          <w:w w:val="100"/>
          <w:color w:val="000000"/>
          <w:position w:val="0"/>
        </w:rPr>
        <w:t xml:space="preserve">fji </w:t>
      </w:r>
      <w:r>
        <w:rPr>
          <w:lang w:val="ru-RU" w:eastAsia="ru-RU" w:bidi="ru-RU"/>
          <w:w w:val="100"/>
          <w:color w:val="000000"/>
          <w:position w:val="0"/>
        </w:rPr>
        <w:t xml:space="preserve">• :• </w:t>
      </w:r>
      <w:r>
        <w:rPr>
          <w:rStyle w:val="CharStyle70"/>
        </w:rPr>
        <w:t>11</w:t>
      </w:r>
    </w:p>
    <w:p>
      <w:pPr>
        <w:pStyle w:val="Style71"/>
        <w:framePr w:w="1075" w:h="326" w:hRule="exact" w:wrap="none" w:vAnchor="page" w:hAnchor="page" w:x="10515" w:y="16213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• ! II &gt; •' Т </w:t>
      </w:r>
      <w:r>
        <w:rPr>
          <w:rStyle w:val="CharStyle73"/>
        </w:rPr>
        <w:t>’}{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Р£. !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 </w:t>
      </w:r>
      <w:r>
        <w:rPr>
          <w:lang w:val="ru-RU" w:eastAsia="ru-RU" w:bidi="ru-RU"/>
          <w:w w:val="100"/>
          <w:spacing w:val="0"/>
          <w:color w:val="000000"/>
          <w:position w:val="0"/>
        </w:rPr>
        <w:t>,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/>
      <w:iCs/>
      <w:u w:val="none"/>
      <w:strike w:val="0"/>
      <w:smallCaps w:val="0"/>
      <w:sz w:val="28"/>
      <w:szCs w:val="28"/>
      <w:rFonts w:ascii="Bookman Old Style" w:eastAsia="Bookman Old Style" w:hAnsi="Bookman Old Style" w:cs="Bookman Old Style"/>
      <w:spacing w:val="-10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-1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9">
    <w:name w:val="Другое_"/>
    <w:basedOn w:val="DefaultParagraphFont"/>
    <w:link w:val="Style8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Основной текст (2) + Times New Roman,Полужирный,Интервал 0 pt"/>
    <w:basedOn w:val="CharStyle4"/>
    <w:rPr>
      <w:lang w:val="ru-RU" w:eastAsia="ru-RU" w:bidi="ru-RU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Основной текст (2) + 9 pt"/>
    <w:basedOn w:val="CharStyle4"/>
    <w:rPr>
      <w:lang w:val="ru-RU" w:eastAsia="ru-RU" w:bidi="ru-RU"/>
      <w:b/>
      <w:bCs/>
      <w:sz w:val="18"/>
      <w:szCs w:val="18"/>
      <w:w w:val="100"/>
      <w:spacing w:val="-10"/>
      <w:color w:val="000000"/>
      <w:position w:val="0"/>
    </w:rPr>
  </w:style>
  <w:style w:type="character" w:customStyle="1" w:styleId="CharStyle12">
    <w:name w:val="Основной текст (2) + 9 pt,Полужирный,Интервал 0 pt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3">
    <w:name w:val="Основной текст (2) + 15 pt,Не курсив,Интервал 0 pt"/>
    <w:basedOn w:val="CharStyle4"/>
    <w:rPr>
      <w:lang w:val="en-US" w:eastAsia="en-US" w:bidi="en-US"/>
      <w:b/>
      <w:bCs/>
      <w:i/>
      <w:iCs/>
      <w:sz w:val="30"/>
      <w:szCs w:val="30"/>
      <w:w w:val="100"/>
      <w:spacing w:val="0"/>
      <w:color w:val="000000"/>
      <w:position w:val="0"/>
    </w:rPr>
  </w:style>
  <w:style w:type="character" w:customStyle="1" w:styleId="CharStyle14">
    <w:name w:val="Основной текст (2) + 8,5 pt"/>
    <w:basedOn w:val="CharStyle4"/>
    <w:rPr>
      <w:lang w:val="ru-RU" w:eastAsia="ru-RU" w:bidi="ru-RU"/>
      <w:b/>
      <w:bCs/>
      <w:sz w:val="17"/>
      <w:szCs w:val="17"/>
      <w:w w:val="100"/>
      <w:spacing w:val="-10"/>
      <w:color w:val="000000"/>
      <w:position w:val="0"/>
    </w:rPr>
  </w:style>
  <w:style w:type="character" w:customStyle="1" w:styleId="CharStyle15">
    <w:name w:val="Основной текст (2) + Arial Narrow,6,5 pt,Не курсив,Интервал 1 pt"/>
    <w:basedOn w:val="CharStyle4"/>
    <w:rPr>
      <w:lang w:val="en-US" w:eastAsia="en-US" w:bidi="en-US"/>
      <w:b/>
      <w:bCs/>
      <w:i/>
      <w:iCs/>
      <w:sz w:val="13"/>
      <w:szCs w:val="13"/>
      <w:rFonts w:ascii="Arial Narrow" w:eastAsia="Arial Narrow" w:hAnsi="Arial Narrow" w:cs="Arial Narrow"/>
      <w:w w:val="100"/>
      <w:spacing w:val="20"/>
      <w:color w:val="000000"/>
      <w:position w:val="0"/>
    </w:rPr>
  </w:style>
  <w:style w:type="character" w:customStyle="1" w:styleId="CharStyle16">
    <w:name w:val="Основной текст (2) + Segoe UI,8 pt,Не курсив,Интервал 0 pt"/>
    <w:basedOn w:val="CharStyle4"/>
    <w:rPr>
      <w:lang w:val="en-US" w:eastAsia="en-US" w:bidi="en-US"/>
      <w:b/>
      <w:bCs/>
      <w:i/>
      <w:iCs/>
      <w:sz w:val="16"/>
      <w:szCs w:val="16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7">
    <w:name w:val="Основной текст (2) + Times New Roman,13 pt,Интервал 0 pt"/>
    <w:basedOn w:val="CharStyle4"/>
    <w:rPr>
      <w:lang w:val="en-US" w:eastAsia="en-US" w:bidi="en-US"/>
      <w:b/>
      <w:b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Основной текст (2) + Garamond,10 pt,Не курсив,Интервал 0 pt"/>
    <w:basedOn w:val="CharStyle4"/>
    <w:rPr>
      <w:lang w:val="en-US" w:eastAsia="en-US" w:bidi="en-US"/>
      <w:b/>
      <w:bCs/>
      <w:i/>
      <w:iCs/>
      <w:sz w:val="20"/>
      <w:szCs w:val="20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19">
    <w:name w:val="Основной текст (2) + Arial Narrow,6,5 pt,Не курсив,Малые прописные,Интервал 1 pt"/>
    <w:basedOn w:val="CharStyle4"/>
    <w:rPr>
      <w:lang w:val="en-US" w:eastAsia="en-US" w:bidi="en-US"/>
      <w:b/>
      <w:bCs/>
      <w:i/>
      <w:iCs/>
      <w:smallCaps/>
      <w:sz w:val="13"/>
      <w:szCs w:val="13"/>
      <w:rFonts w:ascii="Arial Narrow" w:eastAsia="Arial Narrow" w:hAnsi="Arial Narrow" w:cs="Arial Narrow"/>
      <w:w w:val="100"/>
      <w:spacing w:val="20"/>
      <w:color w:val="000000"/>
      <w:position w:val="0"/>
    </w:rPr>
  </w:style>
  <w:style w:type="character" w:customStyle="1" w:styleId="CharStyle20">
    <w:name w:val="Основной текст (2) + Arial Narrow,20 pt,Не курсив,Интервал 1 pt"/>
    <w:basedOn w:val="CharStyle4"/>
    <w:rPr>
      <w:lang w:val="en-US" w:eastAsia="en-US" w:bidi="en-US"/>
      <w:b/>
      <w:bCs/>
      <w:i/>
      <w:iCs/>
      <w:sz w:val="40"/>
      <w:szCs w:val="40"/>
      <w:rFonts w:ascii="Arial Narrow" w:eastAsia="Arial Narrow" w:hAnsi="Arial Narrow" w:cs="Arial Narrow"/>
      <w:w w:val="100"/>
      <w:spacing w:val="30"/>
      <w:color w:val="000000"/>
      <w:position w:val="0"/>
    </w:rPr>
  </w:style>
  <w:style w:type="character" w:customStyle="1" w:styleId="CharStyle21">
    <w:name w:val="Основной текст (2) + 15 pt,Не курсив,Малые прописные,Интервал 0 pt"/>
    <w:basedOn w:val="CharStyle4"/>
    <w:rPr>
      <w:lang w:val="en-US" w:eastAsia="en-US" w:bidi="en-US"/>
      <w:b/>
      <w:bCs/>
      <w:i/>
      <w:iCs/>
      <w:smallCaps/>
      <w:sz w:val="30"/>
      <w:szCs w:val="30"/>
      <w:w w:val="100"/>
      <w:spacing w:val="0"/>
      <w:color w:val="000000"/>
      <w:position w:val="0"/>
    </w:rPr>
  </w:style>
  <w:style w:type="character" w:customStyle="1" w:styleId="CharStyle22">
    <w:name w:val="Основной текст (2) + 8,5 pt,Интервал 0 pt"/>
    <w:basedOn w:val="CharStyle4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23">
    <w:name w:val="Основной текст (2) + 15 pt,Не курсив,Интервал -3 pt"/>
    <w:basedOn w:val="CharStyle4"/>
    <w:rPr>
      <w:lang w:val="en-US" w:eastAsia="en-US" w:bidi="en-US"/>
      <w:b/>
      <w:bCs/>
      <w:i/>
      <w:iCs/>
      <w:sz w:val="30"/>
      <w:szCs w:val="30"/>
      <w:w w:val="100"/>
      <w:spacing w:val="-60"/>
      <w:color w:val="000000"/>
      <w:position w:val="0"/>
    </w:rPr>
  </w:style>
  <w:style w:type="character" w:customStyle="1" w:styleId="CharStyle24">
    <w:name w:val="Основной текст (2) + 15 pt,Не курсив,Интервал 0 pt"/>
    <w:basedOn w:val="CharStyle4"/>
    <w:rPr>
      <w:lang w:val="ru-RU" w:eastAsia="ru-RU" w:bidi="ru-RU"/>
      <w:b/>
      <w:bCs/>
      <w:i/>
      <w:iCs/>
      <w:sz w:val="30"/>
      <w:szCs w:val="30"/>
      <w:w w:val="100"/>
      <w:spacing w:val="0"/>
      <w:color w:val="000000"/>
      <w:position w:val="0"/>
    </w:rPr>
  </w:style>
  <w:style w:type="character" w:customStyle="1" w:styleId="CharStyle25">
    <w:name w:val="Основной текст (2) + Times New Roman,13 pt,Интервал 1 pt"/>
    <w:basedOn w:val="CharStyle4"/>
    <w:rPr>
      <w:lang w:val="ru-RU" w:eastAsia="ru-RU" w:bidi="ru-RU"/>
      <w:b/>
      <w:bCs/>
      <w:sz w:val="26"/>
      <w:szCs w:val="26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26">
    <w:name w:val="Основной текст (2) + Arial Narrow,6,5 pt,Не курсив,Интервал 0 pt"/>
    <w:basedOn w:val="CharStyle4"/>
    <w:rPr>
      <w:lang w:val="en-US" w:eastAsia="en-US" w:bidi="en-US"/>
      <w:b/>
      <w:bCs/>
      <w:i/>
      <w:iCs/>
      <w:sz w:val="13"/>
      <w:szCs w:val="13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7">
    <w:name w:val="Основной текст (2) + 7,5 pt"/>
    <w:basedOn w:val="CharStyle4"/>
    <w:rPr>
      <w:lang w:val="en-US" w:eastAsia="en-US" w:bidi="en-US"/>
      <w:b/>
      <w:bCs/>
      <w:sz w:val="15"/>
      <w:szCs w:val="15"/>
      <w:w w:val="100"/>
      <w:spacing w:val="-10"/>
      <w:color w:val="000000"/>
      <w:position w:val="0"/>
    </w:rPr>
  </w:style>
  <w:style w:type="character" w:customStyle="1" w:styleId="CharStyle28">
    <w:name w:val="Основной текст (2) + Times New Roman,13 pt,Интервал -2 pt"/>
    <w:basedOn w:val="CharStyle4"/>
    <w:rPr>
      <w:lang w:val="ru-RU" w:eastAsia="ru-RU" w:bidi="ru-RU"/>
      <w:b/>
      <w:bCs/>
      <w:sz w:val="26"/>
      <w:szCs w:val="26"/>
      <w:rFonts w:ascii="Times New Roman" w:eastAsia="Times New Roman" w:hAnsi="Times New Roman" w:cs="Times New Roman"/>
      <w:w w:val="100"/>
      <w:spacing w:val="-40"/>
      <w:color w:val="000000"/>
      <w:position w:val="0"/>
    </w:rPr>
  </w:style>
  <w:style w:type="character" w:customStyle="1" w:styleId="CharStyle29">
    <w:name w:val="Основной текст (2) + Segoe UI,7,5 pt,Не курсив,Интервал 0 pt"/>
    <w:basedOn w:val="CharStyle4"/>
    <w:rPr>
      <w:lang w:val="en-US" w:eastAsia="en-US" w:bidi="en-US"/>
      <w:b/>
      <w:bCs/>
      <w:i/>
      <w:iCs/>
      <w:sz w:val="15"/>
      <w:szCs w:val="15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30">
    <w:name w:val="Основной текст (2) + Arial Narrow,20 pt,Не курсив"/>
    <w:basedOn w:val="CharStyle4"/>
    <w:rPr>
      <w:lang w:val="en-US" w:eastAsia="en-US" w:bidi="en-US"/>
      <w:b/>
      <w:bCs/>
      <w:i/>
      <w:iCs/>
      <w:sz w:val="40"/>
      <w:szCs w:val="40"/>
      <w:rFonts w:ascii="Arial Narrow" w:eastAsia="Arial Narrow" w:hAnsi="Arial Narrow" w:cs="Arial Narrow"/>
      <w:w w:val="100"/>
      <w:spacing w:val="-10"/>
      <w:color w:val="000000"/>
      <w:position w:val="0"/>
    </w:rPr>
  </w:style>
  <w:style w:type="character" w:customStyle="1" w:styleId="CharStyle31">
    <w:name w:val="Основной текст (2) + 9 pt,Полужирный,Малые прописные,Интервал 0 pt"/>
    <w:basedOn w:val="CharStyle4"/>
    <w:rPr>
      <w:lang w:val="en-US" w:eastAsia="en-US" w:bidi="en-US"/>
      <w:b/>
      <w:bCs/>
      <w:smallCaps/>
      <w:sz w:val="18"/>
      <w:szCs w:val="18"/>
      <w:w w:val="100"/>
      <w:spacing w:val="0"/>
      <w:color w:val="000000"/>
      <w:position w:val="0"/>
    </w:rPr>
  </w:style>
  <w:style w:type="character" w:customStyle="1" w:styleId="CharStyle33">
    <w:name w:val="Подпись к таблице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6"/>
      <w:szCs w:val="16"/>
      <w:rFonts w:ascii="Segoe UI" w:eastAsia="Segoe UI" w:hAnsi="Segoe UI" w:cs="Segoe UI"/>
      <w:spacing w:val="0"/>
    </w:rPr>
  </w:style>
  <w:style w:type="character" w:customStyle="1" w:styleId="CharStyle34">
    <w:name w:val="Подпись к таблице + Bookman Old Style,8,5 pt,Курсив"/>
    <w:basedOn w:val="CharStyle33"/>
    <w:rPr>
      <w:lang w:val="ru-RU" w:eastAsia="ru-RU" w:bidi="ru-RU"/>
      <w:i/>
      <w:iCs/>
      <w:sz w:val="17"/>
      <w:szCs w:val="17"/>
      <w:rFonts w:ascii="Bookman Old Style" w:eastAsia="Bookman Old Style" w:hAnsi="Bookman Old Style" w:cs="Bookman Old Style"/>
      <w:w w:val="100"/>
      <w:color w:val="000000"/>
      <w:position w:val="0"/>
    </w:rPr>
  </w:style>
  <w:style w:type="character" w:customStyle="1" w:styleId="CharStyle35">
    <w:name w:val="Подпись к таблице"/>
    <w:basedOn w:val="CharStyle33"/>
    <w:rPr>
      <w:lang w:val="ru-RU" w:eastAsia="ru-RU" w:bidi="ru-RU"/>
      <w:w w:val="100"/>
      <w:color w:val="000000"/>
      <w:position w:val="0"/>
    </w:rPr>
  </w:style>
  <w:style w:type="character" w:customStyle="1" w:styleId="CharStyle37">
    <w:name w:val="Подпись к таблице (2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0"/>
      <w:szCs w:val="20"/>
      <w:rFonts w:ascii="Garamond" w:eastAsia="Garamond" w:hAnsi="Garamond" w:cs="Garamond"/>
    </w:rPr>
  </w:style>
  <w:style w:type="character" w:customStyle="1" w:styleId="CharStyle38">
    <w:name w:val="Подпись к таблице (2)"/>
    <w:basedOn w:val="CharStyle37"/>
    <w:rPr>
      <w:lang w:val="ru-RU" w:eastAsia="ru-RU" w:bidi="ru-RU"/>
      <w:strike/>
      <w:w w:val="100"/>
      <w:spacing w:val="0"/>
      <w:color w:val="000000"/>
      <w:position w:val="0"/>
    </w:rPr>
  </w:style>
  <w:style w:type="character" w:customStyle="1" w:styleId="CharStyle40">
    <w:name w:val="Подпись к таблице (3)_"/>
    <w:basedOn w:val="DefaultParagraphFont"/>
    <w:link w:val="Style39"/>
    <w:rPr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0"/>
    </w:rPr>
  </w:style>
  <w:style w:type="character" w:customStyle="1" w:styleId="CharStyle42">
    <w:name w:val="Подпись к таблице (4)_"/>
    <w:basedOn w:val="DefaultParagraphFont"/>
    <w:link w:val="Style41"/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43">
    <w:name w:val="Подпись к таблице (4) + Garamond,15 pt,Не курсив"/>
    <w:basedOn w:val="CharStyle42"/>
    <w:rPr>
      <w:lang w:val="ru-RU" w:eastAsia="ru-RU" w:bidi="ru-RU"/>
      <w:b/>
      <w:bCs/>
      <w:i/>
      <w:iCs/>
      <w:sz w:val="30"/>
      <w:szCs w:val="30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44">
    <w:name w:val="Другое + Bookman Old Style,8,5 pt,Курсив"/>
    <w:basedOn w:val="CharStyle9"/>
    <w:rPr>
      <w:i/>
      <w:iCs/>
      <w:sz w:val="17"/>
      <w:szCs w:val="17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5">
    <w:name w:val="Другое + Bookman Old Style,8,5 pt,Курсив"/>
    <w:basedOn w:val="CharStyle9"/>
    <w:rPr>
      <w:i/>
      <w:iCs/>
      <w:sz w:val="17"/>
      <w:szCs w:val="17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7">
    <w:name w:val="Подпись к таблице (5)_"/>
    <w:basedOn w:val="DefaultParagraphFont"/>
    <w:link w:val="Style46"/>
    <w:rPr>
      <w:b w:val="0"/>
      <w:bCs w:val="0"/>
      <w:i/>
      <w:iCs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character" w:customStyle="1" w:styleId="CharStyle48">
    <w:name w:val="Подпись к таблице (5)"/>
    <w:basedOn w:val="CharStyle47"/>
    <w:rPr>
      <w:lang w:val="ru-RU" w:eastAsia="ru-RU" w:bidi="ru-RU"/>
      <w:w w:val="100"/>
      <w:color w:val="000000"/>
      <w:position w:val="0"/>
    </w:rPr>
  </w:style>
  <w:style w:type="character" w:customStyle="1" w:styleId="CharStyle50">
    <w:name w:val="Основной текст (3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3"/>
      <w:szCs w:val="13"/>
      <w:rFonts w:ascii="Bookman Old Style" w:eastAsia="Bookman Old Style" w:hAnsi="Bookman Old Style" w:cs="Bookman Old Style"/>
      <w:spacing w:val="-10"/>
    </w:rPr>
  </w:style>
  <w:style w:type="character" w:customStyle="1" w:styleId="CharStyle51">
    <w:name w:val="Основной текст (3) + Arial Narrow,8,5 pt,Курсив,Интервал 0 pt,Масштаб 75%"/>
    <w:basedOn w:val="CharStyle50"/>
    <w:rPr>
      <w:lang w:val="en-US" w:eastAsia="en-US" w:bidi="en-US"/>
      <w:i/>
      <w:iCs/>
      <w:sz w:val="17"/>
      <w:szCs w:val="17"/>
      <w:rFonts w:ascii="Arial Narrow" w:eastAsia="Arial Narrow" w:hAnsi="Arial Narrow" w:cs="Arial Narrow"/>
      <w:w w:val="75"/>
      <w:spacing w:val="10"/>
      <w:color w:val="000000"/>
      <w:position w:val="0"/>
    </w:rPr>
  </w:style>
  <w:style w:type="character" w:customStyle="1" w:styleId="CharStyle52">
    <w:name w:val="Основной текст (3) + Arial Narrow,8,5 pt,Курсив,Малые прописные,Интервал 0 pt,Масштаб 75%"/>
    <w:basedOn w:val="CharStyle50"/>
    <w:rPr>
      <w:lang w:val="en-US" w:eastAsia="en-US" w:bidi="en-US"/>
      <w:i/>
      <w:iCs/>
      <w:smallCaps/>
      <w:sz w:val="17"/>
      <w:szCs w:val="17"/>
      <w:rFonts w:ascii="Arial Narrow" w:eastAsia="Arial Narrow" w:hAnsi="Arial Narrow" w:cs="Arial Narrow"/>
      <w:w w:val="75"/>
      <w:spacing w:val="10"/>
      <w:color w:val="000000"/>
      <w:position w:val="0"/>
    </w:rPr>
  </w:style>
  <w:style w:type="character" w:customStyle="1" w:styleId="CharStyle53">
    <w:name w:val="Основной текст (3)"/>
    <w:basedOn w:val="CharStyle50"/>
    <w:rPr>
      <w:lang w:val="ru-RU" w:eastAsia="ru-RU" w:bidi="ru-RU"/>
      <w:w w:val="100"/>
      <w:color w:val="000000"/>
      <w:position w:val="0"/>
    </w:rPr>
  </w:style>
  <w:style w:type="character" w:customStyle="1" w:styleId="CharStyle54">
    <w:name w:val="Основной текст (3) + Segoe UI,7,5 pt,Малые прописные,Интервал 0 pt"/>
    <w:basedOn w:val="CharStyle50"/>
    <w:rPr>
      <w:lang w:val="ru-RU" w:eastAsia="ru-RU" w:bidi="ru-RU"/>
      <w:smallCaps/>
      <w:sz w:val="15"/>
      <w:szCs w:val="15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5">
    <w:name w:val="Основной текст (3) + Segoe UI,7,5 pt,Интервал 0 pt"/>
    <w:basedOn w:val="CharStyle50"/>
    <w:rPr>
      <w:lang w:val="ru-RU" w:eastAsia="ru-RU" w:bidi="ru-RU"/>
      <w:sz w:val="15"/>
      <w:szCs w:val="15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6">
    <w:name w:val="Основной текст (3) + Segoe UI,7,5 pt,Интервал 0 pt"/>
    <w:basedOn w:val="CharStyle50"/>
    <w:rPr>
      <w:lang w:val="ru-RU" w:eastAsia="ru-RU" w:bidi="ru-RU"/>
      <w:sz w:val="15"/>
      <w:szCs w:val="15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7">
    <w:name w:val="Основной текст (3) + 9 pt,Полужирный,Курсив,Интервал 0 pt"/>
    <w:basedOn w:val="CharStyle50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59">
    <w:name w:val="Заголовок №2_"/>
    <w:basedOn w:val="DefaultParagraphFont"/>
    <w:link w:val="Style58"/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character" w:customStyle="1" w:styleId="CharStyle60">
    <w:name w:val="Заголовок №2 + Не полужирный,Не курсив,Интервал -1 pt"/>
    <w:basedOn w:val="CharStyle59"/>
    <w:rPr>
      <w:lang w:val="ru-RU" w:eastAsia="ru-RU" w:bidi="ru-RU"/>
      <w:b/>
      <w:bCs/>
      <w:i/>
      <w:iCs/>
      <w:sz w:val="30"/>
      <w:szCs w:val="30"/>
      <w:w w:val="100"/>
      <w:spacing w:val="-20"/>
      <w:color w:val="000000"/>
      <w:position w:val="0"/>
    </w:rPr>
  </w:style>
  <w:style w:type="character" w:customStyle="1" w:styleId="CharStyle61">
    <w:name w:val="Заголовок №2"/>
    <w:basedOn w:val="CharStyle59"/>
    <w:rPr>
      <w:lang w:val="ru-RU" w:eastAsia="ru-RU" w:bidi="ru-RU"/>
      <w:w w:val="100"/>
      <w:color w:val="000000"/>
      <w:position w:val="0"/>
    </w:rPr>
  </w:style>
  <w:style w:type="character" w:customStyle="1" w:styleId="CharStyle63">
    <w:name w:val="Основной текст (4)_"/>
    <w:basedOn w:val="DefaultParagraphFont"/>
    <w:link w:val="Style62"/>
    <w:rPr>
      <w:b w:val="0"/>
      <w:bCs w:val="0"/>
      <w:i/>
      <w:iCs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character" w:customStyle="1" w:styleId="CharStyle64">
    <w:name w:val="Основной текст (4)"/>
    <w:basedOn w:val="CharStyle63"/>
    <w:rPr>
      <w:lang w:val="ru-RU" w:eastAsia="ru-RU" w:bidi="ru-RU"/>
      <w:w w:val="100"/>
      <w:color w:val="000000"/>
      <w:position w:val="0"/>
    </w:rPr>
  </w:style>
  <w:style w:type="character" w:customStyle="1" w:styleId="CharStyle65">
    <w:name w:val="Основной текст (4) + Segoe UI,8 pt,Не курсив"/>
    <w:basedOn w:val="CharStyle63"/>
    <w:rPr>
      <w:lang w:val="ru-RU" w:eastAsia="ru-RU" w:bidi="ru-RU"/>
      <w:i/>
      <w:iCs/>
      <w:sz w:val="16"/>
      <w:szCs w:val="16"/>
      <w:rFonts w:ascii="Segoe UI" w:eastAsia="Segoe UI" w:hAnsi="Segoe UI" w:cs="Segoe UI"/>
      <w:w w:val="100"/>
      <w:color w:val="000000"/>
      <w:position w:val="0"/>
    </w:rPr>
  </w:style>
  <w:style w:type="character" w:customStyle="1" w:styleId="CharStyle67">
    <w:name w:val="Основной текст (5)_"/>
    <w:basedOn w:val="DefaultParagraphFont"/>
    <w:link w:val="Style66"/>
    <w:rPr>
      <w:b w:val="0"/>
      <w:bCs w:val="0"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w w:val="200"/>
      <w:spacing w:val="-40"/>
    </w:rPr>
  </w:style>
  <w:style w:type="character" w:customStyle="1" w:styleId="CharStyle68">
    <w:name w:val="Основной текст (5)"/>
    <w:basedOn w:val="CharStyle67"/>
    <w:rPr>
      <w:lang w:val="ru-RU" w:eastAsia="ru-RU" w:bidi="ru-RU"/>
      <w:color w:val="000000"/>
      <w:position w:val="0"/>
    </w:rPr>
  </w:style>
  <w:style w:type="character" w:customStyle="1" w:styleId="CharStyle69">
    <w:name w:val="Подпись к таблице + Bookman Old Style,8,5 pt,Курсив"/>
    <w:basedOn w:val="CharStyle33"/>
    <w:rPr>
      <w:lang w:val="ru-RU" w:eastAsia="ru-RU" w:bidi="ru-RU"/>
      <w:i/>
      <w:iCs/>
      <w:sz w:val="17"/>
      <w:szCs w:val="17"/>
      <w:rFonts w:ascii="Bookman Old Style" w:eastAsia="Bookman Old Style" w:hAnsi="Bookman Old Style" w:cs="Bookman Old Style"/>
      <w:w w:val="100"/>
      <w:color w:val="000000"/>
      <w:position w:val="0"/>
    </w:rPr>
  </w:style>
  <w:style w:type="character" w:customStyle="1" w:styleId="CharStyle70">
    <w:name w:val="Подпись к таблице + Bookman Old Style,8,5 pt,Интервал -1 pt"/>
    <w:basedOn w:val="CharStyle33"/>
    <w:rPr>
      <w:lang w:val="ru-RU" w:eastAsia="ru-RU" w:bidi="ru-RU"/>
      <w:sz w:val="17"/>
      <w:szCs w:val="17"/>
      <w:rFonts w:ascii="Bookman Old Style" w:eastAsia="Bookman Old Style" w:hAnsi="Bookman Old Style" w:cs="Bookman Old Style"/>
      <w:w w:val="100"/>
      <w:spacing w:val="-20"/>
      <w:color w:val="000000"/>
      <w:position w:val="0"/>
    </w:rPr>
  </w:style>
  <w:style w:type="character" w:customStyle="1" w:styleId="CharStyle72">
    <w:name w:val="Колонтитул_"/>
    <w:basedOn w:val="DefaultParagraphFont"/>
    <w:link w:val="Style71"/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character" w:customStyle="1" w:styleId="CharStyle73">
    <w:name w:val="Колонтитул + Курсив"/>
    <w:basedOn w:val="CharStyle72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547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Bookman Old Style" w:eastAsia="Bookman Old Style" w:hAnsi="Bookman Old Style" w:cs="Bookman Old Style"/>
      <w:spacing w:val="-10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outlineLvl w:val="0"/>
      <w:spacing w:line="547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FFFFFF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2">
    <w:name w:val="Подпись к таблице"/>
    <w:basedOn w:val="Normal"/>
    <w:link w:val="CharStyle3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Segoe UI" w:eastAsia="Segoe UI" w:hAnsi="Segoe UI" w:cs="Segoe UI"/>
      <w:spacing w:val="0"/>
    </w:rPr>
  </w:style>
  <w:style w:type="paragraph" w:customStyle="1" w:styleId="Style36">
    <w:name w:val="Подпись к таблице (2)"/>
    <w:basedOn w:val="Normal"/>
    <w:link w:val="CharStyle37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Garamond" w:eastAsia="Garamond" w:hAnsi="Garamond" w:cs="Garamond"/>
    </w:rPr>
  </w:style>
  <w:style w:type="paragraph" w:customStyle="1" w:styleId="Style39">
    <w:name w:val="Подпись к таблице (3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0"/>
    </w:rPr>
  </w:style>
  <w:style w:type="paragraph" w:customStyle="1" w:styleId="Style41">
    <w:name w:val="Подпись к таблице (4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46">
    <w:name w:val="Подпись к таблице (5)"/>
    <w:basedOn w:val="Normal"/>
    <w:link w:val="CharStyle4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paragraph" w:customStyle="1" w:styleId="Style49">
    <w:name w:val="Основной текст (3)"/>
    <w:basedOn w:val="Normal"/>
    <w:link w:val="CharStyle50"/>
    <w:pPr>
      <w:widowControl w:val="0"/>
      <w:shd w:val="clear" w:color="auto" w:fill="FFFFFF"/>
      <w:jc w:val="both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Bookman Old Style" w:eastAsia="Bookman Old Style" w:hAnsi="Bookman Old Style" w:cs="Bookman Old Style"/>
      <w:spacing w:val="-10"/>
    </w:rPr>
  </w:style>
  <w:style w:type="paragraph" w:customStyle="1" w:styleId="Style58">
    <w:name w:val="Заголовок №2"/>
    <w:basedOn w:val="Normal"/>
    <w:link w:val="CharStyle59"/>
    <w:pPr>
      <w:widowControl w:val="0"/>
      <w:shd w:val="clear" w:color="auto" w:fill="FFFFFF"/>
      <w:outlineLvl w:val="1"/>
      <w:spacing w:after="120" w:line="0" w:lineRule="exact"/>
    </w:pPr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paragraph" w:customStyle="1" w:styleId="Style62">
    <w:name w:val="Основной текст (4)"/>
    <w:basedOn w:val="Normal"/>
    <w:link w:val="CharStyle63"/>
    <w:pPr>
      <w:widowControl w:val="0"/>
      <w:shd w:val="clear" w:color="auto" w:fill="FFFFFF"/>
      <w:spacing w:before="120" w:line="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paragraph" w:customStyle="1" w:styleId="Style66">
    <w:name w:val="Основной текст (5)"/>
    <w:basedOn w:val="Normal"/>
    <w:link w:val="CharStyle6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w w:val="200"/>
      <w:spacing w:val="-40"/>
    </w:rPr>
  </w:style>
  <w:style w:type="paragraph" w:customStyle="1" w:styleId="Style71">
    <w:name w:val="Колонтитул"/>
    <w:basedOn w:val="Normal"/>
    <w:link w:val="CharStyle7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