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81278E" w14:textId="77777777" w:rsidR="00EE647E" w:rsidRPr="00EE647E" w:rsidRDefault="00EE647E" w:rsidP="00487293">
      <w:pPr>
        <w:shd w:val="clear" w:color="auto" w:fill="FFFFFF"/>
        <w:spacing w:after="0" w:line="276" w:lineRule="auto"/>
        <w:ind w:firstLine="709"/>
        <w:contextualSpacing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E64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Москвитина Ирина Юрьевна</w:t>
      </w:r>
    </w:p>
    <w:p w14:paraId="75D72BC1" w14:textId="77777777" w:rsidR="00EE647E" w:rsidRPr="00EE647E" w:rsidRDefault="00EE647E" w:rsidP="00487293">
      <w:pPr>
        <w:shd w:val="clear" w:color="auto" w:fill="FFFFFF"/>
        <w:spacing w:after="0" w:line="276" w:lineRule="auto"/>
        <w:ind w:firstLine="709"/>
        <w:contextualSpacing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E64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Учитель-логопед МАДОУ </w:t>
      </w:r>
    </w:p>
    <w:p w14:paraId="5AB67BA8" w14:textId="77777777" w:rsidR="00EE647E" w:rsidRPr="00EE647E" w:rsidRDefault="00EE647E" w:rsidP="00487293">
      <w:pPr>
        <w:shd w:val="clear" w:color="auto" w:fill="FFFFFF"/>
        <w:spacing w:after="0" w:line="276" w:lineRule="auto"/>
        <w:ind w:firstLine="709"/>
        <w:contextualSpacing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E64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«Детский сад№ 173 «Росинка» </w:t>
      </w:r>
    </w:p>
    <w:p w14:paraId="25B2BAAB" w14:textId="77777777" w:rsidR="00EE647E" w:rsidRPr="00EE647E" w:rsidRDefault="00EE647E" w:rsidP="00487293">
      <w:pPr>
        <w:shd w:val="clear" w:color="auto" w:fill="FFFFFF"/>
        <w:spacing w:after="0" w:line="276" w:lineRule="auto"/>
        <w:ind w:firstLine="709"/>
        <w:contextualSpacing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E64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комбинированного вида г. Улан-Удэ</w:t>
      </w:r>
    </w:p>
    <w:p w14:paraId="54AFF568" w14:textId="77777777" w:rsidR="00EE647E" w:rsidRPr="00EE647E" w:rsidRDefault="00EE647E" w:rsidP="00487293">
      <w:pPr>
        <w:shd w:val="clear" w:color="auto" w:fill="FFFFFF"/>
        <w:spacing w:after="240" w:line="276" w:lineRule="auto"/>
        <w:ind w:firstLine="709"/>
        <w:contextualSpacing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D5786B6" w14:textId="77777777" w:rsidR="00EE647E" w:rsidRPr="00487293" w:rsidRDefault="00EE647E" w:rsidP="00487293">
      <w:pPr>
        <w:shd w:val="clear" w:color="auto" w:fill="FFFFFF"/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48729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Цифровое пространство учителя-логопеда в ДОУ – </w:t>
      </w:r>
    </w:p>
    <w:p w14:paraId="5EA20DEE" w14:textId="612D991B" w:rsidR="00EE647E" w:rsidRPr="00EE647E" w:rsidRDefault="00EE647E" w:rsidP="00487293">
      <w:pPr>
        <w:shd w:val="clear" w:color="auto" w:fill="FFFFFF"/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48729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инструменты сегодня и завтра</w:t>
      </w:r>
      <w:r w:rsidRPr="00EE647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.</w:t>
      </w:r>
    </w:p>
    <w:p w14:paraId="09FD5A60" w14:textId="77777777" w:rsidR="00EE647E" w:rsidRPr="00EE647E" w:rsidRDefault="00EE647E" w:rsidP="00487293">
      <w:pPr>
        <w:shd w:val="clear" w:color="auto" w:fill="FFFFFF"/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</w:p>
    <w:p w14:paraId="5780D277" w14:textId="77777777" w:rsidR="00EE647E" w:rsidRPr="00EE647E" w:rsidRDefault="00EE647E" w:rsidP="00487293">
      <w:pPr>
        <w:shd w:val="clear" w:color="auto" w:fill="FFFFFF"/>
        <w:spacing w:after="24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E64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Применение электронных образовательных ресурсов, мультимедийных интерактивных проектов и создание информационно-образовательной среды становится одним из перспективных направлений коррекционно-развивающей работы учителя-логопеда в ДОУ. Цифровые технологии прочно вошли во все сферы жизни и являются эффективным симбиозом традиционного подхода и цифровых инструментов для достижения требуемого результата. Повсеместная компьютеризация открывает новые, еще не исследованные варианты обучения, они связаны с уникальными возможностями современной электроники и телекоммуникаций.</w:t>
      </w:r>
    </w:p>
    <w:p w14:paraId="041704EA" w14:textId="77777777" w:rsidR="00EE647E" w:rsidRPr="00EE647E" w:rsidRDefault="00EE647E" w:rsidP="00487293">
      <w:pPr>
        <w:shd w:val="clear" w:color="auto" w:fill="FFFFFF"/>
        <w:spacing w:after="24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E64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Мир, в котором растёт и развивается современный ребёнок, очень сильно отличается от мира, в котором выросли его родители. Современных детей невозможно представить без компьютера, смартфона, планшета или цифровых игрушек. С самого рождения ребёнок нового поколения погружён в аудио и видео среду, она является для него понятной, интересной, доступной. Его уже трудно удивить простыми традиционными средствами наглядности. И</w:t>
      </w:r>
      <w:r w:rsidRPr="00EE64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спользование цифровой среды позволяет вовлечь ребёнка в процесс коррекции, оптимизировать педагогический процесс, сделать обучение детей с речевыми дефектами более индивидуальным и, таким образом, позволяет повысить эффективность и результативность всего коррекционно-образовательного процесса.</w:t>
      </w:r>
    </w:p>
    <w:p w14:paraId="101E78B6" w14:textId="77777777" w:rsidR="00EE647E" w:rsidRPr="00EE647E" w:rsidRDefault="00EE647E" w:rsidP="00487293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</w:pPr>
      <w:r w:rsidRPr="00EE647E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>Цифровой мир учителя-логопеда можно разделить на несколько составляющих:</w:t>
      </w:r>
    </w:p>
    <w:p w14:paraId="7C098E84" w14:textId="77777777" w:rsidR="00EE647E" w:rsidRPr="00EE647E" w:rsidRDefault="00EE647E" w:rsidP="00487293">
      <w:pPr>
        <w:numPr>
          <w:ilvl w:val="0"/>
          <w:numId w:val="1"/>
        </w:num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E647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Инфраструктура </w:t>
      </w:r>
    </w:p>
    <w:p w14:paraId="15AD6B32" w14:textId="77777777" w:rsidR="00EE647E" w:rsidRPr="00EE647E" w:rsidRDefault="00EE647E" w:rsidP="00487293">
      <w:pPr>
        <w:numPr>
          <w:ilvl w:val="0"/>
          <w:numId w:val="1"/>
        </w:numPr>
        <w:spacing w:after="200" w:line="276" w:lineRule="auto"/>
        <w:ind w:firstLine="709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E647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Коррекционно-образовательная деятельность</w:t>
      </w:r>
    </w:p>
    <w:p w14:paraId="38F61FC7" w14:textId="77777777" w:rsidR="00EE647E" w:rsidRPr="00EE647E" w:rsidRDefault="00EE647E" w:rsidP="00487293">
      <w:pPr>
        <w:numPr>
          <w:ilvl w:val="0"/>
          <w:numId w:val="1"/>
        </w:numPr>
        <w:spacing w:after="200" w:line="276" w:lineRule="auto"/>
        <w:ind w:firstLine="709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E647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Научно-методическая работа</w:t>
      </w:r>
    </w:p>
    <w:p w14:paraId="552DDB20" w14:textId="77777777" w:rsidR="00EE647E" w:rsidRPr="00EE647E" w:rsidRDefault="00EE647E" w:rsidP="00487293">
      <w:pPr>
        <w:numPr>
          <w:ilvl w:val="0"/>
          <w:numId w:val="1"/>
        </w:num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E647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Сотрудничество с родителями</w:t>
      </w:r>
    </w:p>
    <w:p w14:paraId="3244AFF1" w14:textId="77777777" w:rsidR="00EE647E" w:rsidRPr="00487293" w:rsidRDefault="00EE647E" w:rsidP="00487293">
      <w:pPr>
        <w:shd w:val="clear" w:color="auto" w:fill="FFFFFF"/>
        <w:spacing w:after="24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022424C8" w14:textId="064336AF" w:rsidR="00EE647E" w:rsidRPr="00487293" w:rsidRDefault="00EE647E" w:rsidP="00487293">
      <w:pPr>
        <w:shd w:val="clear" w:color="auto" w:fill="FFFFFF"/>
        <w:spacing w:after="24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8729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Инфраструктура логопедов нашего учреждения</w:t>
      </w:r>
      <w:r w:rsidRPr="00EE64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представлен</w:t>
      </w:r>
      <w:r w:rsidRPr="0048729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EE64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как базовым цифровым оборудованием – компьютеры, </w:t>
      </w:r>
      <w:r w:rsidRPr="00EE64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ноутбуки, телевизоры, принтеры, сканеры, цифровой фотоаппарат и видеокамера, так и специальным оборудованием – цифровой интерактивный стол логопеда, интерак</w:t>
      </w:r>
      <w:r w:rsidR="00AE07C6" w:rsidRPr="0048729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тивная </w:t>
      </w:r>
      <w:r w:rsidRPr="00EE64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сенсорная панель</w:t>
      </w:r>
      <w:r w:rsidR="00AE07C6" w:rsidRPr="0048729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="00AE07C6" w:rsidRPr="0048729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TeachTouch</w:t>
      </w:r>
      <w:proofErr w:type="spellEnd"/>
      <w:r w:rsidRPr="00EE647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216A06AE" w14:textId="77777777" w:rsidR="00EE647E" w:rsidRPr="00EE647E" w:rsidRDefault="00EE647E" w:rsidP="0048729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</w:pPr>
      <w:r w:rsidRPr="00EE647E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>В коррекционно-образовательном процессе мы используем:</w:t>
      </w:r>
    </w:p>
    <w:p w14:paraId="7B8F0804" w14:textId="77777777" w:rsidR="00EE647E" w:rsidRPr="00EE647E" w:rsidRDefault="00EE647E" w:rsidP="00487293">
      <w:pPr>
        <w:numPr>
          <w:ilvl w:val="0"/>
          <w:numId w:val="2"/>
        </w:num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E647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готовые продукты – компьютерные тренажёры, обучающие игры, виртуальные экскурсии, компьютерные тесты;</w:t>
      </w:r>
    </w:p>
    <w:p w14:paraId="3933743E" w14:textId="77777777" w:rsidR="00EE647E" w:rsidRPr="00EE647E" w:rsidRDefault="00EE647E" w:rsidP="00487293">
      <w:pPr>
        <w:numPr>
          <w:ilvl w:val="0"/>
          <w:numId w:val="2"/>
        </w:num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E647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самостоятельно разработанные – презентации, компьютерные игры, видеоролики, персональный сайт педагога.</w:t>
      </w:r>
    </w:p>
    <w:p w14:paraId="3A170D67" w14:textId="13D6C990" w:rsidR="00EE647E" w:rsidRPr="00487293" w:rsidRDefault="00EE647E" w:rsidP="00487293">
      <w:pPr>
        <w:shd w:val="clear" w:color="auto" w:fill="FFFFFF"/>
        <w:spacing w:after="24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8729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Хочу подробнее остановится и поделиться опытом использования в коррекционно-образовательном процессе цифрового стола логопеда и интерактивной панели </w:t>
      </w:r>
      <w:proofErr w:type="spellStart"/>
      <w:r w:rsidRPr="0048729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TeachTouch</w:t>
      </w:r>
      <w:proofErr w:type="spellEnd"/>
      <w:r w:rsidRPr="0048729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2CE0B426" w14:textId="134EA281" w:rsidR="00EE647E" w:rsidRPr="00487293" w:rsidRDefault="00EE647E" w:rsidP="00487293">
      <w:pPr>
        <w:shd w:val="clear" w:color="auto" w:fill="FFFFFF"/>
        <w:spacing w:after="24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8729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lastRenderedPageBreak/>
        <w:t>Цифровой стол логопеда</w:t>
      </w:r>
      <w:r w:rsidRPr="0048729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– это интерактивная система, состоящая из блока педагога и блока обучающегося. В рабочей зоне находятся микрофоны и два зеркала. В коррекционную программу входит оценочная шкала, позволяющая диагностировать возможные речевые нарушения и два комплекта развивающих игр. Первый комплект предназначен для коррекции речевых нарушений - формирование у детей правильного речевого дыхания, чистого произношения звуков, образной связной речи, богатого словарного запаса, правильного грамматического строя языка, а также для знакомства со звуками и буквами, обучения чтению. Второй программный комплект для занятий по коррекции недоразвития речевых функций. Он направлен на развитие фонематического восприятия и слуха, овладение грамматическими и лексическими средствами языка, развитие артикуляции, мелкой моторики рук, восприятия на зрительном и слуховом уровнях, зрительной и вербальной памяти, словесно-логического мышления и коммуникативных навыков. Занятия в игровой форме очень нравятся детям и проходят незаметно для них. Движение, звук, мультипликация надолго привлекают внимание ребенка, и он в естественной для себя среде учится правильно произносить звуки и выстраивать грамотную речь.</w:t>
      </w:r>
    </w:p>
    <w:p w14:paraId="40B3955F" w14:textId="74084A20" w:rsidR="00AE07C6" w:rsidRPr="00487293" w:rsidRDefault="00AE07C6" w:rsidP="00487293">
      <w:pPr>
        <w:shd w:val="clear" w:color="auto" w:fill="FFFFFF"/>
        <w:spacing w:after="24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8729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Интерактивная панель — </w:t>
      </w:r>
      <w:r w:rsidRPr="0048729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это большой «умный» телевизор с диагональю 65 дюймов (165,1 см), сенсорным экраном со встроенным программным обеспечением и возможностью выхода в сеть Интернет. На </w:t>
      </w:r>
      <w:proofErr w:type="spellStart"/>
      <w:r w:rsidRPr="0048729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TeachTouch</w:t>
      </w:r>
      <w:proofErr w:type="spellEnd"/>
      <w:r w:rsidRPr="0048729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установлено две операционные системы: </w:t>
      </w:r>
      <w:proofErr w:type="spellStart"/>
      <w:r w:rsidRPr="0048729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Windows</w:t>
      </w:r>
      <w:proofErr w:type="spellEnd"/>
      <w:r w:rsidRPr="0048729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10 и </w:t>
      </w:r>
      <w:proofErr w:type="spellStart"/>
      <w:r w:rsidRPr="0048729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Android</w:t>
      </w:r>
      <w:proofErr w:type="spellEnd"/>
      <w:r w:rsidRPr="0048729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Панель оснащена ярким сенсорным экраном, обеспечивающим высококачественную картинку. Технология </w:t>
      </w:r>
      <w:proofErr w:type="spellStart"/>
      <w:r w:rsidRPr="0048729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TeachTouch</w:t>
      </w:r>
      <w:proofErr w:type="spellEnd"/>
      <w:r w:rsidRPr="0048729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позволяет распознавать до 20 точек касания, которое возможно производить рукой или специальным карандашом – стилусом. Панель расположена в групповом помещении, используется на подгрупповых и фронтальных логопедических занятиях, а также в свободной деятельности детей и закреплении материала воспитателем по заданию логопеда.</w:t>
      </w:r>
    </w:p>
    <w:p w14:paraId="58C177D6" w14:textId="77777777" w:rsidR="00AE07C6" w:rsidRPr="00AE07C6" w:rsidRDefault="00AE07C6" w:rsidP="00487293">
      <w:pPr>
        <w:shd w:val="clear" w:color="auto" w:fill="FFFFFF"/>
        <w:spacing w:before="100" w:beforeAutospacing="1" w:after="24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</w:pPr>
      <w:r w:rsidRPr="00AE07C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Основные функции встроенного программного обеспечения:</w:t>
      </w:r>
    </w:p>
    <w:p w14:paraId="111F228A" w14:textId="77777777" w:rsidR="00AE07C6" w:rsidRPr="00AE07C6" w:rsidRDefault="00AE07C6" w:rsidP="00487293">
      <w:pPr>
        <w:numPr>
          <w:ilvl w:val="0"/>
          <w:numId w:val="3"/>
        </w:numPr>
        <w:spacing w:after="240" w:line="276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E07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рисование и аннотирование - позволяет одновременно нескольким пользователям писать, рисовать и редактировать данные, включая полный выбор, отмена выбора, копирование, вырезание, вставка, клонирование, удаление, отмена, повтор, блокировку и другие инструменты; </w:t>
      </w:r>
    </w:p>
    <w:p w14:paraId="727CBAC8" w14:textId="77777777" w:rsidR="00AE07C6" w:rsidRPr="00AE07C6" w:rsidRDefault="00AE07C6" w:rsidP="00487293">
      <w:pPr>
        <w:numPr>
          <w:ilvl w:val="0"/>
          <w:numId w:val="3"/>
        </w:numPr>
        <w:spacing w:after="240" w:line="276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E07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интернет-браузер — быстрый доступ к интернету для поиска информации;</w:t>
      </w:r>
    </w:p>
    <w:p w14:paraId="361682C4" w14:textId="77777777" w:rsidR="00AE07C6" w:rsidRPr="00AE07C6" w:rsidRDefault="00AE07C6" w:rsidP="00487293">
      <w:pPr>
        <w:numPr>
          <w:ilvl w:val="0"/>
          <w:numId w:val="3"/>
        </w:numPr>
        <w:spacing w:after="240" w:line="276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E07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трансляция экрана с любого мобильного устройства без проводов с обратной связью;</w:t>
      </w:r>
    </w:p>
    <w:p w14:paraId="18A379A3" w14:textId="77777777" w:rsidR="00AE07C6" w:rsidRPr="00AE07C6" w:rsidRDefault="00AE07C6" w:rsidP="00487293">
      <w:pPr>
        <w:numPr>
          <w:ilvl w:val="0"/>
          <w:numId w:val="3"/>
        </w:numPr>
        <w:spacing w:after="240" w:line="276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E07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библиотека приложений - легкий доступ ко всем установленным приложениям;</w:t>
      </w:r>
    </w:p>
    <w:p w14:paraId="527E3349" w14:textId="77777777" w:rsidR="00AE07C6" w:rsidRPr="00AE07C6" w:rsidRDefault="00AE07C6" w:rsidP="00487293">
      <w:pPr>
        <w:numPr>
          <w:ilvl w:val="0"/>
          <w:numId w:val="3"/>
        </w:numPr>
        <w:spacing w:after="240" w:line="276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E07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видеоконференция – возможность дистанционного обучения, коллективной работы;</w:t>
      </w:r>
    </w:p>
    <w:p w14:paraId="4E8265E3" w14:textId="77777777" w:rsidR="00AE07C6" w:rsidRPr="00AE07C6" w:rsidRDefault="00AE07C6" w:rsidP="00487293">
      <w:pPr>
        <w:numPr>
          <w:ilvl w:val="0"/>
          <w:numId w:val="3"/>
        </w:numPr>
        <w:spacing w:after="240" w:line="276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E07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короткий путь к нужным файлам на флэш-носителе. Возможность демонстрировать учебные материалы любых форм.</w:t>
      </w:r>
    </w:p>
    <w:p w14:paraId="44762332" w14:textId="77777777" w:rsidR="00AE07C6" w:rsidRPr="00487293" w:rsidRDefault="00AE07C6" w:rsidP="00487293">
      <w:pPr>
        <w:shd w:val="clear" w:color="auto" w:fill="FFFFFF"/>
        <w:spacing w:after="24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6987990" w14:textId="77777777" w:rsidR="00AE07C6" w:rsidRPr="00487293" w:rsidRDefault="00AE07C6" w:rsidP="00487293">
      <w:pPr>
        <w:shd w:val="clear" w:color="auto" w:fill="FFFFFF"/>
        <w:spacing w:after="24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48729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TeachTouch</w:t>
      </w:r>
      <w:proofErr w:type="spellEnd"/>
      <w:r w:rsidRPr="0048729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позволяет работать сразу в нескольких режимах и свободно переключаться между ними. Возможность оперативно переключаться между режимами даёт «Быстрое меню» - боковая панель навигации, которую можно вызвать в любой </w:t>
      </w:r>
      <w:r w:rsidRPr="0048729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момент работы с устройством, дотронувшись до значка со стрелкой на левом или правом краю экрана.</w:t>
      </w:r>
    </w:p>
    <w:p w14:paraId="20DE1575" w14:textId="77777777" w:rsidR="00AE07C6" w:rsidRPr="00AE07C6" w:rsidRDefault="00AE07C6" w:rsidP="00487293">
      <w:pPr>
        <w:spacing w:after="240" w:line="276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2E9EAC5" w14:textId="77777777" w:rsidR="00AE07C6" w:rsidRPr="00AE07C6" w:rsidRDefault="00AE07C6" w:rsidP="00487293">
      <w:pPr>
        <w:spacing w:after="240" w:line="276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E07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 комплекте с программным обеспечением идут готовые игры по разделам «Окружающий мир», «Безопасность», «Развитие речи», рассчитанные на три возрастные категории детей. Игры направлены на развитие всех компонентов речи:</w:t>
      </w:r>
    </w:p>
    <w:p w14:paraId="62E0430F" w14:textId="77777777" w:rsidR="00AE07C6" w:rsidRPr="00AE07C6" w:rsidRDefault="00AE07C6" w:rsidP="00487293">
      <w:pPr>
        <w:numPr>
          <w:ilvl w:val="0"/>
          <w:numId w:val="4"/>
        </w:numPr>
        <w:spacing w:after="240" w:line="276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E07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Звуковая сторона – представлены игры на определение начального или последнего звука в слове, звуковой анализ и синтез слов, обучение навыкам чтения;</w:t>
      </w:r>
    </w:p>
    <w:p w14:paraId="507978D5" w14:textId="77777777" w:rsidR="00AE07C6" w:rsidRPr="00AE07C6" w:rsidRDefault="00AE07C6" w:rsidP="00487293">
      <w:pPr>
        <w:numPr>
          <w:ilvl w:val="0"/>
          <w:numId w:val="4"/>
        </w:numPr>
        <w:spacing w:after="240" w:line="276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E07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Смысловая сторона – представлены игры на расширение активного словаря по разным лексическим темам, формирование лексико-грамматических категорий и развитию связной речи.</w:t>
      </w:r>
    </w:p>
    <w:p w14:paraId="765E75E7" w14:textId="77777777" w:rsidR="00AE07C6" w:rsidRPr="00487293" w:rsidRDefault="00AE07C6" w:rsidP="00487293">
      <w:pPr>
        <w:shd w:val="clear" w:color="auto" w:fill="FFFFFF"/>
        <w:spacing w:after="24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0529DFB7" w14:textId="77777777" w:rsidR="00AE07C6" w:rsidRPr="00487293" w:rsidRDefault="00AE07C6" w:rsidP="00487293">
      <w:pPr>
        <w:shd w:val="clear" w:color="auto" w:fill="FFFFFF"/>
        <w:spacing w:after="24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8729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Программное обеспечение интерактивной панели позволяет использовать речевой материал с максимальной отдачей, включать его в совершенно разные по задачам, характеру представления информации и игровым действиям, задания.</w:t>
      </w:r>
    </w:p>
    <w:p w14:paraId="10ED9B74" w14:textId="77777777" w:rsidR="00AE07C6" w:rsidRPr="00487293" w:rsidRDefault="00AE07C6" w:rsidP="00487293">
      <w:pPr>
        <w:shd w:val="clear" w:color="auto" w:fill="FFFFFF"/>
        <w:spacing w:after="24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8729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В комплекте с интерактивной панелью поставляется программное обеспечение </w:t>
      </w:r>
      <w:proofErr w:type="spellStart"/>
      <w:r w:rsidRPr="0048729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ActivInspire</w:t>
      </w:r>
      <w:proofErr w:type="spellEnd"/>
      <w:r w:rsidRPr="0048729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 позволяющее создавать свои продукты – интерактивные упражнения и задания.</w:t>
      </w:r>
      <w:r w:rsidR="00EE647E" w:rsidRPr="0048729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 любой момент образовательной деятельности можно включить на экране </w:t>
      </w:r>
      <w:r w:rsidRPr="0048729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медиаконтент</w:t>
      </w:r>
      <w:r w:rsidR="00EE647E" w:rsidRPr="0048729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(учебные фильмы, анимационные ролики по темам дисциплин и пр.). </w:t>
      </w:r>
    </w:p>
    <w:p w14:paraId="620B3B63" w14:textId="5B957D1D" w:rsidR="00EE647E" w:rsidRPr="00487293" w:rsidRDefault="00EE647E" w:rsidP="00487293">
      <w:pPr>
        <w:shd w:val="clear" w:color="auto" w:fill="FFFFFF"/>
        <w:spacing w:after="24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8729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Детям очень нравиться демонстрировать собственные продукты – небольшие видеоролики, презентации. Повышается значимость каждого ребёнка, растёт его мотивация. Дети учатся выступать перед публикой, отвечать на вопросы детей, развивая монологическую и диалогическую речь. </w:t>
      </w:r>
    </w:p>
    <w:p w14:paraId="4F3D877F" w14:textId="603064C8" w:rsidR="00EE647E" w:rsidRPr="00487293" w:rsidRDefault="00EE647E" w:rsidP="00487293">
      <w:pPr>
        <w:shd w:val="clear" w:color="auto" w:fill="FFFFFF"/>
        <w:spacing w:after="24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8729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Цифровое оборудование используется на всех этапах коррекционной работы: логопедическое обследование, работа над звукопроизношением, формирование лексико-грамматических категорий, развитие связной речи, обучение грамоте. Но необходимо помнить, </w:t>
      </w:r>
      <w:r w:rsidR="00AE07C6" w:rsidRPr="0048729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что, современные</w:t>
      </w:r>
      <w:r w:rsidRPr="0048729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технические средства — это не волшебная </w:t>
      </w:r>
      <w:r w:rsidR="00AE07C6" w:rsidRPr="0048729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палочка, которая</w:t>
      </w:r>
      <w:r w:rsidRPr="0048729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за один час игры </w:t>
      </w:r>
      <w:r w:rsidR="00AE07C6" w:rsidRPr="0048729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перенесёт ребенка в</w:t>
      </w:r>
      <w:r w:rsidRPr="0048729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новый мир и сделает сразу умным и развитым. Как и любые </w:t>
      </w:r>
      <w:r w:rsidR="00AE07C6" w:rsidRPr="0048729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занятия, интерактивные игры</w:t>
      </w:r>
      <w:r w:rsidRPr="0048729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требуют времени, правильного применения, терпения. Только </w:t>
      </w:r>
      <w:r w:rsidR="00AE07C6" w:rsidRPr="0048729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тогда эти</w:t>
      </w:r>
      <w:r w:rsidRPr="0048729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занятия дадут эффект.</w:t>
      </w:r>
    </w:p>
    <w:p w14:paraId="1729A98F" w14:textId="50523450" w:rsidR="009A3D9C" w:rsidRPr="009A3D9C" w:rsidRDefault="009A3D9C" w:rsidP="00487293">
      <w:pPr>
        <w:shd w:val="clear" w:color="auto" w:fill="FFFFFF"/>
        <w:spacing w:after="24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8729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Следующей составляющей цифрового пространства логопедов является н</w:t>
      </w:r>
      <w:r w:rsidRPr="009A3D9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аучно-методическая деятельность</w:t>
      </w:r>
      <w:r w:rsidRPr="0048729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Она включает в себя:</w:t>
      </w:r>
    </w:p>
    <w:p w14:paraId="345A92B7" w14:textId="77777777" w:rsidR="009A3D9C" w:rsidRPr="009A3D9C" w:rsidRDefault="009A3D9C" w:rsidP="00487293">
      <w:pPr>
        <w:numPr>
          <w:ilvl w:val="0"/>
          <w:numId w:val="6"/>
        </w:num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A3D9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электронные готовые ресурсы: специальная логопедическая литература, образовательные контентны логопедов, образовательные сайты логопедов;</w:t>
      </w:r>
    </w:p>
    <w:p w14:paraId="11BB4010" w14:textId="1D2BFE22" w:rsidR="009A3D9C" w:rsidRPr="009A3D9C" w:rsidRDefault="009A3D9C" w:rsidP="00487293">
      <w:pPr>
        <w:numPr>
          <w:ilvl w:val="0"/>
          <w:numId w:val="6"/>
        </w:num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A3D9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электронн</w:t>
      </w:r>
      <w:r w:rsidRPr="0048729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ую</w:t>
      </w:r>
      <w:r w:rsidRPr="009A3D9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баз</w:t>
      </w:r>
      <w:r w:rsidRPr="0048729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</w:t>
      </w:r>
      <w:r w:rsidRPr="009A3D9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документации учителя-логопеда - возможность оформления и хранения всех видов документации по организации коррекционно-образовательного процесса средствами </w:t>
      </w:r>
      <w:proofErr w:type="spellStart"/>
      <w:r w:rsidRPr="009A3D9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MicrosoftOffice</w:t>
      </w:r>
      <w:proofErr w:type="spellEnd"/>
      <w:r w:rsidRPr="009A3D9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(речевое обследование, журналы, речевые карты, программы, ИОМ, мониторинг и др.);</w:t>
      </w:r>
    </w:p>
    <w:p w14:paraId="57956786" w14:textId="7DD20A43" w:rsidR="009A3D9C" w:rsidRPr="009A3D9C" w:rsidRDefault="009A3D9C" w:rsidP="00487293">
      <w:pPr>
        <w:numPr>
          <w:ilvl w:val="0"/>
          <w:numId w:val="6"/>
        </w:num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A3D9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A3D9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медиотек</w:t>
      </w:r>
      <w:r w:rsidRPr="0048729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</w:t>
      </w:r>
      <w:proofErr w:type="spellEnd"/>
      <w:r w:rsidRPr="009A3D9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- комплекты занятий по лексическим темам и обучению грамоте на старший и подготовительный возраст, аудиотека артикуляционной гимнастики и распевок, коллекция развивающих видеофильмов;</w:t>
      </w:r>
    </w:p>
    <w:p w14:paraId="19B164FC" w14:textId="69EE7A7D" w:rsidR="009A3D9C" w:rsidRPr="009A3D9C" w:rsidRDefault="009A3D9C" w:rsidP="00487293">
      <w:pPr>
        <w:numPr>
          <w:ilvl w:val="0"/>
          <w:numId w:val="8"/>
        </w:numPr>
        <w:spacing w:after="0" w:line="276" w:lineRule="auto"/>
        <w:ind w:left="709"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A3D9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диссеминаци</w:t>
      </w:r>
      <w:r w:rsidRPr="0048729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ю</w:t>
      </w:r>
      <w:r w:rsidRPr="009A3D9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опыта – участие в семинарах, вебинарах, практикумах с представлением своего опыта работы, мастер-классы, публикация </w:t>
      </w:r>
      <w:r w:rsidRPr="009A3D9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в изданиях, участие в экспертных комиссиях и жюри, сетевое взаимодействие в Ассоциации учителей-логопедов #ИнтеративЛОГО_УУ;</w:t>
      </w:r>
    </w:p>
    <w:p w14:paraId="457BE134" w14:textId="77777777" w:rsidR="009A3D9C" w:rsidRPr="009A3D9C" w:rsidRDefault="009A3D9C" w:rsidP="00487293">
      <w:pPr>
        <w:numPr>
          <w:ilvl w:val="0"/>
          <w:numId w:val="8"/>
        </w:numPr>
        <w:spacing w:after="0" w:line="276" w:lineRule="auto"/>
        <w:ind w:left="709"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A3D9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самообразование – изучение новых форм и методов логопедического воздействия, повышение квалификации на курсах, изучение профессиональной литературы, посещение мастер-классов ведущих логопедов города и страны.</w:t>
      </w:r>
    </w:p>
    <w:p w14:paraId="3C7B5092" w14:textId="77777777" w:rsidR="009A3D9C" w:rsidRPr="009A3D9C" w:rsidRDefault="009A3D9C" w:rsidP="00487293">
      <w:pPr>
        <w:spacing w:after="0" w:line="276" w:lineRule="auto"/>
        <w:ind w:left="709"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</w:pPr>
    </w:p>
    <w:p w14:paraId="61CED238" w14:textId="37747579" w:rsidR="009A3D9C" w:rsidRPr="009A3D9C" w:rsidRDefault="009A3D9C" w:rsidP="0048729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A3D9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48729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Ещё одна важная составляющая работы учителя-логопеда - с</w:t>
      </w:r>
      <w:r w:rsidRPr="009A3D9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отрудничество с родителями</w:t>
      </w:r>
      <w:r w:rsidR="00487293" w:rsidRPr="0048729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:</w:t>
      </w:r>
    </w:p>
    <w:p w14:paraId="56639EBC" w14:textId="77777777" w:rsidR="009A3D9C" w:rsidRPr="009A3D9C" w:rsidRDefault="009A3D9C" w:rsidP="00487293">
      <w:pPr>
        <w:numPr>
          <w:ilvl w:val="0"/>
          <w:numId w:val="7"/>
        </w:num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A3D9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непосредственная работа: родительские собрания, консультации, домашние задания, видеозаписи занятий с детьми, анкеты, вебинары, мастер-классы, ответы на вопросы;</w:t>
      </w:r>
    </w:p>
    <w:p w14:paraId="46CD7DD2" w14:textId="77777777" w:rsidR="009A3D9C" w:rsidRPr="009A3D9C" w:rsidRDefault="009A3D9C" w:rsidP="00487293">
      <w:pPr>
        <w:numPr>
          <w:ilvl w:val="0"/>
          <w:numId w:val="7"/>
        </w:num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A3D9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обратная связь: аудио, видео, устная и письменная через телефон, мессенджеры, соцсети, электронную почту, скайп, тестирование.</w:t>
      </w:r>
    </w:p>
    <w:p w14:paraId="5460ADDD" w14:textId="77777777" w:rsidR="009A3D9C" w:rsidRPr="009A3D9C" w:rsidRDefault="009A3D9C" w:rsidP="0048729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EB2375C" w14:textId="2CC80740" w:rsidR="009A3D9C" w:rsidRPr="009A3D9C" w:rsidRDefault="00487293" w:rsidP="0048729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487293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Таким образом можно сделать вывод, что и</w:t>
      </w:r>
      <w:r w:rsidR="009A3D9C" w:rsidRPr="009A3D9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спользование ИКТ в коррекционно-образовательном процессе позволяет решать следующие задачи:</w:t>
      </w:r>
    </w:p>
    <w:p w14:paraId="66027353" w14:textId="77777777" w:rsidR="009A3D9C" w:rsidRPr="009A3D9C" w:rsidRDefault="009A3D9C" w:rsidP="00487293">
      <w:pPr>
        <w:numPr>
          <w:ilvl w:val="0"/>
          <w:numId w:val="5"/>
        </w:numPr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A3D9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повышение мотивации детей к обучению и, как следствие этого, исправлению существующих речевых нарушений;</w:t>
      </w:r>
    </w:p>
    <w:p w14:paraId="070F2C1F" w14:textId="77777777" w:rsidR="009A3D9C" w:rsidRPr="009A3D9C" w:rsidRDefault="009A3D9C" w:rsidP="00487293">
      <w:pPr>
        <w:numPr>
          <w:ilvl w:val="0"/>
          <w:numId w:val="5"/>
        </w:numPr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A3D9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активизация познавательной деятельности детей;</w:t>
      </w:r>
    </w:p>
    <w:p w14:paraId="6C1C4320" w14:textId="77777777" w:rsidR="009A3D9C" w:rsidRPr="009A3D9C" w:rsidRDefault="009A3D9C" w:rsidP="00487293">
      <w:pPr>
        <w:numPr>
          <w:ilvl w:val="0"/>
          <w:numId w:val="5"/>
        </w:numPr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A3D9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осуществление индивидуального подхода к каждому ребенку;</w:t>
      </w:r>
    </w:p>
    <w:p w14:paraId="134826BA" w14:textId="77777777" w:rsidR="009A3D9C" w:rsidRPr="009A3D9C" w:rsidRDefault="009A3D9C" w:rsidP="00487293">
      <w:pPr>
        <w:numPr>
          <w:ilvl w:val="0"/>
          <w:numId w:val="5"/>
        </w:numPr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A3D9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формирование и развитие навыков учебной деятельности: развитие самоконтроля, активности, а также развитие и координация психических процессов;</w:t>
      </w:r>
    </w:p>
    <w:p w14:paraId="52026A09" w14:textId="77777777" w:rsidR="009A3D9C" w:rsidRPr="009A3D9C" w:rsidRDefault="009A3D9C" w:rsidP="00487293">
      <w:pPr>
        <w:numPr>
          <w:ilvl w:val="0"/>
          <w:numId w:val="5"/>
        </w:numPr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A3D9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обеспечение психологического комфорта на занятиях;</w:t>
      </w:r>
    </w:p>
    <w:p w14:paraId="41AACB83" w14:textId="77777777" w:rsidR="009A3D9C" w:rsidRPr="009A3D9C" w:rsidRDefault="009A3D9C" w:rsidP="00487293">
      <w:pPr>
        <w:numPr>
          <w:ilvl w:val="0"/>
          <w:numId w:val="5"/>
        </w:numPr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A3D9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формирование и развитие всех сторон речи, сенсорных функций, артикуляционной и мелкой моторики;</w:t>
      </w:r>
    </w:p>
    <w:p w14:paraId="504E3E2D" w14:textId="77777777" w:rsidR="009A3D9C" w:rsidRPr="009A3D9C" w:rsidRDefault="009A3D9C" w:rsidP="00487293">
      <w:pPr>
        <w:numPr>
          <w:ilvl w:val="0"/>
          <w:numId w:val="5"/>
        </w:numPr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A3D9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формирование личностных качеств ребёнка;</w:t>
      </w:r>
    </w:p>
    <w:p w14:paraId="64B4192A" w14:textId="77777777" w:rsidR="009A3D9C" w:rsidRPr="009A3D9C" w:rsidRDefault="009A3D9C" w:rsidP="00487293">
      <w:pPr>
        <w:numPr>
          <w:ilvl w:val="0"/>
          <w:numId w:val="5"/>
        </w:numPr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A3D9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повышение качества обучения и работоспособности обучающихся;</w:t>
      </w:r>
    </w:p>
    <w:p w14:paraId="6C3651C6" w14:textId="77777777" w:rsidR="009A3D9C" w:rsidRPr="009A3D9C" w:rsidRDefault="009A3D9C" w:rsidP="00487293">
      <w:pPr>
        <w:numPr>
          <w:ilvl w:val="0"/>
          <w:numId w:val="5"/>
        </w:numPr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A3D9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организация объективного контроля развития и деятельности детей;</w:t>
      </w:r>
    </w:p>
    <w:p w14:paraId="7AEBF9E2" w14:textId="77777777" w:rsidR="009A3D9C" w:rsidRPr="009A3D9C" w:rsidRDefault="009A3D9C" w:rsidP="00487293">
      <w:pPr>
        <w:numPr>
          <w:ilvl w:val="0"/>
          <w:numId w:val="5"/>
        </w:numPr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A3D9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диссеминация опыта, самообразование и повышение квалификации учителя-логопеда;</w:t>
      </w:r>
    </w:p>
    <w:p w14:paraId="49DE551A" w14:textId="77777777" w:rsidR="009A3D9C" w:rsidRPr="009A3D9C" w:rsidRDefault="009A3D9C" w:rsidP="00487293">
      <w:pPr>
        <w:numPr>
          <w:ilvl w:val="0"/>
          <w:numId w:val="5"/>
        </w:numPr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A3D9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система хранения документации и медиатека занятий.</w:t>
      </w:r>
    </w:p>
    <w:p w14:paraId="7173A5FA" w14:textId="77777777" w:rsidR="009A3D9C" w:rsidRPr="009A3D9C" w:rsidRDefault="009A3D9C" w:rsidP="0048729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5C4601F" w14:textId="77777777" w:rsidR="009A3D9C" w:rsidRPr="00EE647E" w:rsidRDefault="009A3D9C" w:rsidP="00487293">
      <w:pPr>
        <w:shd w:val="clear" w:color="auto" w:fill="FFFFFF"/>
        <w:spacing w:after="24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5C914AE0" w14:textId="2619C25D" w:rsidR="00507DAF" w:rsidRDefault="00B41246" w:rsidP="00487293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243D2E">
          <w:rPr>
            <w:rStyle w:val="a3"/>
            <w:rFonts w:ascii="Times New Roman" w:hAnsi="Times New Roman" w:cs="Times New Roman"/>
            <w:sz w:val="24"/>
            <w:szCs w:val="24"/>
          </w:rPr>
          <w:t>https://www.almanahlogopeda.ru/results?tabs=publications&amp;search1=&amp;search2=&amp;search3=&amp;search4=&amp;page=16</w:t>
        </w:r>
      </w:hyperlink>
    </w:p>
    <w:p w14:paraId="7FC5E669" w14:textId="77777777" w:rsidR="00B41246" w:rsidRPr="00487293" w:rsidRDefault="00B41246" w:rsidP="00487293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41246" w:rsidRPr="00487293" w:rsidSect="00903276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573A1"/>
    <w:multiLevelType w:val="hybridMultilevel"/>
    <w:tmpl w:val="97145E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15A71"/>
    <w:multiLevelType w:val="hybridMultilevel"/>
    <w:tmpl w:val="CF14BC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4676B"/>
    <w:multiLevelType w:val="hybridMultilevel"/>
    <w:tmpl w:val="7BF27F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877BC"/>
    <w:multiLevelType w:val="hybridMultilevel"/>
    <w:tmpl w:val="919481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F7034A"/>
    <w:multiLevelType w:val="hybridMultilevel"/>
    <w:tmpl w:val="BCB049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737C07"/>
    <w:multiLevelType w:val="hybridMultilevel"/>
    <w:tmpl w:val="D8C0BF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871D78"/>
    <w:multiLevelType w:val="hybridMultilevel"/>
    <w:tmpl w:val="848EB69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E1E0E79"/>
    <w:multiLevelType w:val="hybridMultilevel"/>
    <w:tmpl w:val="FA02C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A7C"/>
    <w:rsid w:val="00415E0E"/>
    <w:rsid w:val="00487293"/>
    <w:rsid w:val="00507DAF"/>
    <w:rsid w:val="00903276"/>
    <w:rsid w:val="009A3D9C"/>
    <w:rsid w:val="00AE07C6"/>
    <w:rsid w:val="00B41246"/>
    <w:rsid w:val="00EE647E"/>
    <w:rsid w:val="00F1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3C0BB"/>
  <w15:chartTrackingRefBased/>
  <w15:docId w15:val="{699BC1F7-4A8E-48E5-B55D-B423C92EA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12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lmanahlogopeda.ru/results?tabs=publications&amp;search1=&amp;search2=&amp;search3=&amp;search4=&amp;page=1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1479</Words>
  <Characters>8431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Москвитина</dc:creator>
  <cp:keywords/>
  <dc:description/>
  <cp:lastModifiedBy>user</cp:lastModifiedBy>
  <cp:revision>6</cp:revision>
  <dcterms:created xsi:type="dcterms:W3CDTF">2023-09-18T09:05:00Z</dcterms:created>
  <dcterms:modified xsi:type="dcterms:W3CDTF">2024-03-22T06:05:00Z</dcterms:modified>
</cp:coreProperties>
</file>